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8CF5" w14:textId="0EAE662D" w:rsidR="0015314D" w:rsidRDefault="0015314D" w:rsidP="005C1A7E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5C1A7E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5C1A7E">
            <w:pPr>
              <w:jc w:val="right"/>
            </w:pPr>
          </w:p>
          <w:p w14:paraId="11F54D48" w14:textId="7D4BA1D7" w:rsidR="00050B05" w:rsidRPr="005C1A7E" w:rsidRDefault="00050B05" w:rsidP="005C1A7E">
            <w:pPr>
              <w:jc w:val="right"/>
            </w:pPr>
            <w:r w:rsidRPr="005C1A7E">
              <w:t>Приложение</w:t>
            </w:r>
            <w:r w:rsidR="00E057DF" w:rsidRPr="005C1A7E">
              <w:t xml:space="preserve"> </w:t>
            </w:r>
            <w:r w:rsidR="005C1A7E" w:rsidRPr="005C1A7E">
              <w:t>4</w:t>
            </w:r>
            <w:r w:rsidRPr="005C1A7E">
              <w:t xml:space="preserve"> </w:t>
            </w:r>
          </w:p>
          <w:p w14:paraId="0AA27FA1" w14:textId="7CC9CE92" w:rsidR="00050B05" w:rsidRPr="005C1A7E" w:rsidRDefault="00050B05" w:rsidP="005C1A7E">
            <w:pPr>
              <w:jc w:val="right"/>
            </w:pPr>
            <w:r w:rsidRPr="005C1A7E">
              <w:t xml:space="preserve">к Дополнительному соглашению </w:t>
            </w:r>
            <w:r w:rsidR="005C1A7E">
              <w:t>13</w:t>
            </w:r>
          </w:p>
          <w:p w14:paraId="1AF2AA12" w14:textId="755118BE" w:rsidR="00050B05" w:rsidRPr="005C1A7E" w:rsidRDefault="00050B05" w:rsidP="005C1A7E">
            <w:pPr>
              <w:jc w:val="right"/>
            </w:pPr>
            <w:r w:rsidRPr="005C1A7E">
              <w:t xml:space="preserve">от </w:t>
            </w:r>
            <w:r w:rsidR="00F744E8" w:rsidRPr="005C1A7E">
              <w:t>2</w:t>
            </w:r>
            <w:r w:rsidR="005C1A7E">
              <w:t>5</w:t>
            </w:r>
            <w:r w:rsidRPr="005C1A7E">
              <w:t>.</w:t>
            </w:r>
            <w:r w:rsidR="005C1A7E">
              <w:t>12</w:t>
            </w:r>
            <w:r w:rsidRPr="005C1A7E">
              <w:t>.2023</w:t>
            </w:r>
          </w:p>
          <w:p w14:paraId="62428B8D" w14:textId="77777777" w:rsidR="00050B05" w:rsidRPr="005C1A7E" w:rsidRDefault="00050B05" w:rsidP="005C1A7E">
            <w:pPr>
              <w:jc w:val="right"/>
            </w:pPr>
          </w:p>
          <w:p w14:paraId="56B94C5E" w14:textId="6A733EF1" w:rsidR="00D91D27" w:rsidRPr="005C1A7E" w:rsidRDefault="00D91D27" w:rsidP="005C1A7E">
            <w:pPr>
              <w:jc w:val="right"/>
            </w:pPr>
            <w:r w:rsidRPr="005C1A7E">
              <w:t>Приложение 5</w:t>
            </w:r>
          </w:p>
          <w:p w14:paraId="1DB39595" w14:textId="3AB68794" w:rsidR="00D91D27" w:rsidRPr="005C1A7E" w:rsidRDefault="00D91D27" w:rsidP="005C1A7E">
            <w:pPr>
              <w:jc w:val="right"/>
            </w:pPr>
            <w:r w:rsidRPr="005C1A7E">
              <w:t>к Тарифному соглашению</w:t>
            </w:r>
          </w:p>
          <w:p w14:paraId="77C4AE86" w14:textId="077C0E43" w:rsidR="00D91D27" w:rsidRPr="005C1A7E" w:rsidRDefault="00D91D27" w:rsidP="005C1A7E">
            <w:pPr>
              <w:jc w:val="right"/>
            </w:pPr>
            <w:r w:rsidRPr="005C1A7E">
              <w:t>в системе обязательного медицинского страхования</w:t>
            </w:r>
          </w:p>
          <w:p w14:paraId="21EE08E1" w14:textId="57B5AB2B" w:rsidR="00D91D27" w:rsidRPr="005C1A7E" w:rsidRDefault="00D91D27" w:rsidP="005C1A7E">
            <w:pPr>
              <w:jc w:val="right"/>
            </w:pPr>
            <w:r w:rsidRPr="005C1A7E">
              <w:t>Ханты-Мансийского автономного округа – Югры на 202</w:t>
            </w:r>
            <w:r w:rsidR="00597BED" w:rsidRPr="005C1A7E">
              <w:t>3</w:t>
            </w:r>
            <w:r w:rsidRPr="005C1A7E">
              <w:t xml:space="preserve"> год</w:t>
            </w:r>
          </w:p>
          <w:p w14:paraId="5E97F866" w14:textId="60729F0C" w:rsidR="003C4745" w:rsidRPr="005C1A7E" w:rsidRDefault="00D91D27" w:rsidP="005C1A7E">
            <w:pPr>
              <w:jc w:val="right"/>
              <w:rPr>
                <w:sz w:val="22"/>
                <w:szCs w:val="22"/>
              </w:rPr>
            </w:pPr>
            <w:r w:rsidRPr="005C1A7E">
              <w:t xml:space="preserve"> от </w:t>
            </w:r>
            <w:r w:rsidR="00F83190" w:rsidRPr="005C1A7E">
              <w:t>30</w:t>
            </w:r>
            <w:r w:rsidRPr="005C1A7E">
              <w:t>.12.202</w:t>
            </w:r>
            <w:r w:rsidR="00597BED" w:rsidRPr="005C1A7E">
              <w:t>2</w:t>
            </w:r>
          </w:p>
        </w:tc>
      </w:tr>
    </w:tbl>
    <w:p w14:paraId="2F9C17EA" w14:textId="77777777" w:rsidR="00D31F8A" w:rsidRPr="005C1A7E" w:rsidRDefault="00D31F8A" w:rsidP="005C1A7E">
      <w:pPr>
        <w:jc w:val="center"/>
        <w:rPr>
          <w:b/>
          <w:sz w:val="28"/>
          <w:szCs w:val="28"/>
        </w:rPr>
      </w:pPr>
    </w:p>
    <w:p w14:paraId="71277D26" w14:textId="38DA73E0" w:rsidR="003C4745" w:rsidRPr="005C1A7E" w:rsidRDefault="003C4745" w:rsidP="005C1A7E">
      <w:pPr>
        <w:jc w:val="center"/>
        <w:rPr>
          <w:b/>
          <w:sz w:val="28"/>
          <w:szCs w:val="28"/>
        </w:rPr>
      </w:pPr>
      <w:r w:rsidRPr="005C1A7E">
        <w:rPr>
          <w:b/>
          <w:sz w:val="28"/>
          <w:szCs w:val="28"/>
        </w:rPr>
        <w:t>ПОРЯДОК</w:t>
      </w:r>
    </w:p>
    <w:p w14:paraId="12F9117F" w14:textId="5349C8D9" w:rsidR="003C4745" w:rsidRPr="005C1A7E" w:rsidRDefault="003C4745" w:rsidP="005C1A7E">
      <w:pPr>
        <w:jc w:val="center"/>
        <w:rPr>
          <w:b/>
          <w:sz w:val="28"/>
          <w:szCs w:val="28"/>
        </w:rPr>
      </w:pPr>
      <w:r w:rsidRPr="005C1A7E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5C1A7E">
        <w:rPr>
          <w:rFonts w:eastAsiaTheme="minorHAnsi"/>
          <w:b/>
          <w:sz w:val="28"/>
          <w:szCs w:val="28"/>
        </w:rPr>
        <w:t>медицинской</w:t>
      </w:r>
      <w:r w:rsidR="00463645" w:rsidRPr="005C1A7E">
        <w:rPr>
          <w:rFonts w:eastAsiaTheme="minorHAnsi"/>
          <w:b/>
          <w:sz w:val="28"/>
          <w:szCs w:val="28"/>
        </w:rPr>
        <w:t xml:space="preserve"> помощи </w:t>
      </w:r>
      <w:r w:rsidR="009873B1" w:rsidRPr="005C1A7E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5C1A7E">
        <w:rPr>
          <w:rFonts w:eastAsiaTheme="minorHAnsi"/>
          <w:b/>
          <w:sz w:val="28"/>
          <w:szCs w:val="28"/>
        </w:rPr>
        <w:t>предоставления</w:t>
      </w:r>
      <w:r w:rsidR="009873B1" w:rsidRPr="005C1A7E">
        <w:rPr>
          <w:rFonts w:eastAsiaTheme="minorHAnsi"/>
          <w:b/>
          <w:sz w:val="28"/>
          <w:szCs w:val="28"/>
        </w:rPr>
        <w:t xml:space="preserve"> </w:t>
      </w:r>
      <w:r w:rsidRPr="005C1A7E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5C1A7E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5C1A7E" w:rsidRDefault="003C4745" w:rsidP="005C1A7E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5C1A7E" w:rsidRDefault="00381CAB" w:rsidP="005C1A7E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5C1A7E" w:rsidRDefault="003C4745" w:rsidP="005C1A7E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5C1A7E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5C1A7E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5C1A7E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5C1A7E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5C1A7E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5C1A7E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5C1A7E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5C1A7E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5C1A7E" w:rsidRDefault="00B66969" w:rsidP="005C1A7E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5C1A7E" w:rsidRDefault="005318D7" w:rsidP="005C1A7E">
      <w:pPr>
        <w:ind w:firstLine="709"/>
        <w:jc w:val="both"/>
        <w:rPr>
          <w:rFonts w:eastAsiaTheme="minorHAnsi"/>
          <w:sz w:val="24"/>
          <w:szCs w:val="24"/>
        </w:rPr>
      </w:pPr>
      <w:r w:rsidRPr="005C1A7E">
        <w:rPr>
          <w:rFonts w:eastAsiaTheme="minorHAnsi"/>
          <w:sz w:val="24"/>
          <w:szCs w:val="24"/>
        </w:rPr>
        <w:t xml:space="preserve">1. </w:t>
      </w:r>
      <w:r w:rsidR="003C4745" w:rsidRPr="005C1A7E">
        <w:rPr>
          <w:rFonts w:eastAsiaTheme="minorHAnsi"/>
          <w:sz w:val="24"/>
          <w:szCs w:val="24"/>
        </w:rPr>
        <w:t xml:space="preserve">Оплата </w:t>
      </w:r>
      <w:r w:rsidR="00B45D64" w:rsidRPr="005C1A7E">
        <w:rPr>
          <w:rFonts w:eastAsiaTheme="minorHAnsi"/>
          <w:sz w:val="24"/>
          <w:szCs w:val="24"/>
        </w:rPr>
        <w:t>медицинской</w:t>
      </w:r>
      <w:r w:rsidR="003C4745" w:rsidRPr="005C1A7E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5C1A7E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5C1A7E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5C1A7E" w:rsidRDefault="00B66969" w:rsidP="005C1A7E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5C1A7E" w:rsidRDefault="00FC1A0B" w:rsidP="005C1A7E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1A7E">
        <w:rPr>
          <w:rFonts w:ascii="Times New Roman" w:eastAsiaTheme="minorHAnsi" w:hAnsi="Times New Roman"/>
          <w:bCs/>
          <w:sz w:val="24"/>
          <w:szCs w:val="24"/>
        </w:rPr>
        <w:t>1.1</w:t>
      </w:r>
      <w:r w:rsidRPr="005C1A7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5C1A7E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5C1A7E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5C1A7E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5C1A7E">
        <w:rPr>
          <w:rFonts w:ascii="Times New Roman" w:eastAsiaTheme="minorHAnsi" w:hAnsi="Times New Roman"/>
          <w:sz w:val="24"/>
          <w:szCs w:val="24"/>
        </w:rPr>
        <w:t>(</w:t>
      </w:r>
      <w:r w:rsidR="003C4745" w:rsidRPr="005C1A7E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5C1A7E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5C1A7E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5C1A7E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5C1A7E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5C1A7E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5C1A7E">
        <w:rPr>
          <w:rFonts w:ascii="Times New Roman" w:eastAsiaTheme="minorHAnsi" w:hAnsi="Times New Roman"/>
          <w:sz w:val="24"/>
          <w:szCs w:val="24"/>
        </w:rPr>
        <w:t>с</w:t>
      </w:r>
      <w:r w:rsidR="003C4745" w:rsidRPr="005C1A7E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5C1A7E" w:rsidRDefault="003C4745" w:rsidP="005C1A7E">
      <w:pPr>
        <w:ind w:firstLine="708"/>
        <w:jc w:val="both"/>
        <w:rPr>
          <w:rFonts w:eastAsiaTheme="minorHAnsi"/>
          <w:sz w:val="24"/>
          <w:szCs w:val="24"/>
        </w:rPr>
      </w:pPr>
      <w:r w:rsidRPr="005C1A7E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5C1A7E">
        <w:rPr>
          <w:rFonts w:eastAsiaTheme="minorHAnsi"/>
          <w:sz w:val="24"/>
          <w:szCs w:val="24"/>
        </w:rPr>
        <w:t>,</w:t>
      </w:r>
      <w:r w:rsidRPr="005C1A7E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5C1A7E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5C1A7E">
        <w:rPr>
          <w:rFonts w:eastAsiaTheme="minorHAnsi"/>
          <w:sz w:val="24"/>
          <w:szCs w:val="24"/>
        </w:rPr>
        <w:t xml:space="preserve"> и</w:t>
      </w:r>
      <w:r w:rsidR="00C53386" w:rsidRPr="005C1A7E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5C1A7E">
        <w:rPr>
          <w:rFonts w:eastAsiaTheme="minorHAnsi"/>
          <w:sz w:val="24"/>
          <w:szCs w:val="24"/>
        </w:rPr>
        <w:t>.</w:t>
      </w:r>
    </w:p>
    <w:p w14:paraId="6B2FE812" w14:textId="77777777" w:rsidR="003C4745" w:rsidRPr="005C1A7E" w:rsidRDefault="003C4745" w:rsidP="005C1A7E">
      <w:pPr>
        <w:ind w:firstLine="708"/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5C1A7E" w:rsidRDefault="003C4745" w:rsidP="005C1A7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5C1A7E" w:rsidRDefault="003C4745" w:rsidP="005C1A7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5C1A7E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5C1A7E">
        <w:rPr>
          <w:sz w:val="24"/>
          <w:szCs w:val="24"/>
        </w:rPr>
        <w:t>–</w:t>
      </w:r>
      <w:r w:rsidRPr="005C1A7E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5C1A7E" w:rsidRDefault="00F83190" w:rsidP="005C1A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1A7E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5C1A7E" w:rsidRDefault="00F62696" w:rsidP="005C1A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21839855"/>
      <w:r w:rsidRPr="005C1A7E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5C1A7E" w:rsidRDefault="0025752E" w:rsidP="005C1A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1A7E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5C1A7E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5C1A7E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5C1A7E" w:rsidRDefault="00BC6210" w:rsidP="005C1A7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1A7E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5C1A7E">
        <w:rPr>
          <w:rFonts w:ascii="Times New Roman" w:hAnsi="Times New Roman"/>
          <w:sz w:val="24"/>
          <w:szCs w:val="24"/>
        </w:rPr>
        <w:t>ям</w:t>
      </w:r>
      <w:r w:rsidRPr="005C1A7E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5C1A7E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5C1A7E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5C1A7E" w:rsidRDefault="00BC6210" w:rsidP="005C1A7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1A7E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5C1A7E">
        <w:rPr>
          <w:rFonts w:ascii="Times New Roman" w:hAnsi="Times New Roman"/>
          <w:sz w:val="24"/>
          <w:szCs w:val="24"/>
        </w:rPr>
        <w:t>услуг д</w:t>
      </w:r>
      <w:r w:rsidRPr="005C1A7E">
        <w:rPr>
          <w:rFonts w:ascii="Times New Roman" w:hAnsi="Times New Roman"/>
          <w:sz w:val="24"/>
          <w:szCs w:val="24"/>
        </w:rPr>
        <w:t>иализа</w:t>
      </w:r>
      <w:r w:rsidR="007A6CEA" w:rsidRPr="005C1A7E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5C1A7E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305ED8DA" w:rsidR="006E53E5" w:rsidRPr="005C1A7E" w:rsidRDefault="006E53E5" w:rsidP="005C1A7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1A7E">
        <w:rPr>
          <w:rFonts w:ascii="Times New Roman" w:hAnsi="Times New Roman"/>
          <w:sz w:val="24"/>
          <w:szCs w:val="24"/>
        </w:rPr>
        <w:t>на оплату лечения хронического вирусного гепатита C в условиях дневного стационара;</w:t>
      </w:r>
    </w:p>
    <w:p w14:paraId="788C93C9" w14:textId="5F79D569" w:rsidR="00BC6210" w:rsidRPr="005C1A7E" w:rsidRDefault="00BC6210" w:rsidP="005C1A7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1A7E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77777777" w:rsidR="00F83190" w:rsidRPr="005C1A7E" w:rsidRDefault="00F83190" w:rsidP="005C1A7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5C1A7E">
        <w:rPr>
          <w:sz w:val="24"/>
          <w:szCs w:val="24"/>
        </w:rPr>
        <w:lastRenderedPageBreak/>
        <w:t>на оплату углубленной диспансеризации;</w:t>
      </w:r>
    </w:p>
    <w:p w14:paraId="3426B2BB" w14:textId="77777777" w:rsidR="00A34184" w:rsidRPr="005C1A7E" w:rsidRDefault="00A34184" w:rsidP="005C1A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5C1A7E">
        <w:rPr>
          <w:rFonts w:ascii="Times New Roman" w:hAnsi="Times New Roman"/>
          <w:sz w:val="24"/>
          <w:szCs w:val="24"/>
        </w:rPr>
        <w:t xml:space="preserve">на оплату </w:t>
      </w:r>
      <w:r w:rsidRPr="005C1A7E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5C1A7E" w:rsidRDefault="00A34184" w:rsidP="005C1A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5C1A7E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5AB5B070" w14:textId="77777777" w:rsidR="00A34184" w:rsidRPr="005C1A7E" w:rsidRDefault="00A34184" w:rsidP="005C1A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5C1A7E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населения;</w:t>
      </w:r>
    </w:p>
    <w:p w14:paraId="073EA50A" w14:textId="77777777" w:rsidR="00A34184" w:rsidRPr="005C1A7E" w:rsidRDefault="00A34184" w:rsidP="005C1A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5C1A7E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5C1A7E" w:rsidRDefault="00A34184" w:rsidP="005C1A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5C1A7E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75D96903" w:rsidR="00BC6210" w:rsidRPr="005C1A7E" w:rsidRDefault="00A34184" w:rsidP="005C1A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5C1A7E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5C1A7E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5C1A7E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5C1A7E" w:rsidRDefault="00671A04" w:rsidP="005C1A7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5C1A7E">
        <w:rPr>
          <w:sz w:val="24"/>
          <w:szCs w:val="24"/>
        </w:rPr>
        <w:t>на финансовое обеспечение фельдшерских</w:t>
      </w:r>
      <w:r w:rsidR="008F0E86" w:rsidRPr="005C1A7E">
        <w:rPr>
          <w:sz w:val="24"/>
          <w:szCs w:val="24"/>
        </w:rPr>
        <w:t xml:space="preserve"> и </w:t>
      </w:r>
      <w:r w:rsidRPr="005C1A7E">
        <w:rPr>
          <w:sz w:val="24"/>
          <w:szCs w:val="24"/>
        </w:rPr>
        <w:t>фельдшерско-акушерских пунктов;</w:t>
      </w:r>
    </w:p>
    <w:p w14:paraId="70ECDCF5" w14:textId="7C5CB911" w:rsidR="00651C97" w:rsidRPr="005C1A7E" w:rsidRDefault="00651C97" w:rsidP="005C1A7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5C1A7E">
        <w:rPr>
          <w:sz w:val="24"/>
          <w:szCs w:val="24"/>
        </w:rPr>
        <w:t>на медицинскую помощь, оказанную неприкрепленному населению</w:t>
      </w:r>
      <w:r w:rsidR="00145F9C" w:rsidRPr="005C1A7E">
        <w:rPr>
          <w:sz w:val="24"/>
          <w:szCs w:val="24"/>
        </w:rPr>
        <w:t>;</w:t>
      </w:r>
    </w:p>
    <w:p w14:paraId="0C34AE46" w14:textId="0F240966" w:rsidR="00145F9C" w:rsidRPr="005C1A7E" w:rsidRDefault="00145F9C" w:rsidP="005C1A7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5C1A7E">
        <w:rPr>
          <w:sz w:val="24"/>
          <w:szCs w:val="24"/>
        </w:rPr>
        <w:t>на оплату проведения терапевтического обучения в кабинете «Школа для пациентов с сахарным диабетом».</w:t>
      </w:r>
    </w:p>
    <w:bookmarkEnd w:id="3"/>
    <w:p w14:paraId="665D5C59" w14:textId="2F70E28F" w:rsidR="003C4745" w:rsidRPr="005C1A7E" w:rsidRDefault="003C4745" w:rsidP="005C1A7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C1A7E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5C1A7E">
        <w:rPr>
          <w:sz w:val="24"/>
          <w:szCs w:val="24"/>
        </w:rPr>
        <w:t xml:space="preserve"> (в соответствии с </w:t>
      </w:r>
      <w:r w:rsidR="008F749A" w:rsidRPr="005C1A7E">
        <w:rPr>
          <w:b/>
          <w:bCs/>
          <w:sz w:val="24"/>
          <w:szCs w:val="24"/>
        </w:rPr>
        <w:t xml:space="preserve">Приложением 1 </w:t>
      </w:r>
      <w:r w:rsidR="008F749A" w:rsidRPr="005C1A7E">
        <w:rPr>
          <w:sz w:val="24"/>
          <w:szCs w:val="24"/>
        </w:rPr>
        <w:t>к Тарифному соглашению)</w:t>
      </w:r>
      <w:r w:rsidRPr="005C1A7E">
        <w:rPr>
          <w:sz w:val="24"/>
          <w:szCs w:val="24"/>
        </w:rPr>
        <w:t>.</w:t>
      </w:r>
    </w:p>
    <w:p w14:paraId="6A5ABEBE" w14:textId="32F2DDDC" w:rsidR="00244E85" w:rsidRPr="005C1A7E" w:rsidRDefault="00FC1A0B" w:rsidP="005C1A7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1A7E">
        <w:rPr>
          <w:rFonts w:ascii="Times New Roman" w:eastAsiaTheme="minorHAnsi" w:hAnsi="Times New Roman"/>
          <w:sz w:val="24"/>
          <w:szCs w:val="24"/>
        </w:rPr>
        <w:t>1.</w:t>
      </w:r>
      <w:r w:rsidR="00244E85" w:rsidRPr="005C1A7E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5C1A7E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5C1A7E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5C1A7E" w:rsidRDefault="00667D57" w:rsidP="005C1A7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1A7E">
        <w:rPr>
          <w:rFonts w:ascii="Times New Roman" w:eastAsiaTheme="minorHAnsi" w:hAnsi="Times New Roman"/>
          <w:sz w:val="24"/>
          <w:szCs w:val="24"/>
        </w:rPr>
        <w:t>р</w:t>
      </w:r>
      <w:r w:rsidR="00BF4B4A" w:rsidRPr="005C1A7E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5C1A7E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5C1A7E" w:rsidRDefault="00667D57" w:rsidP="005C1A7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1A7E">
        <w:rPr>
          <w:rFonts w:ascii="Times New Roman" w:eastAsiaTheme="minorHAnsi" w:hAnsi="Times New Roman"/>
          <w:sz w:val="24"/>
          <w:szCs w:val="24"/>
        </w:rPr>
        <w:t>н</w:t>
      </w:r>
      <w:r w:rsidR="00EB75BA" w:rsidRPr="005C1A7E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5C1A7E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5C1A7E" w:rsidRDefault="00667D57" w:rsidP="005C1A7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1A7E">
        <w:rPr>
          <w:rFonts w:ascii="Times New Roman" w:eastAsiaTheme="minorHAnsi" w:hAnsi="Times New Roman"/>
          <w:sz w:val="24"/>
          <w:szCs w:val="24"/>
        </w:rPr>
        <w:t>у</w:t>
      </w:r>
      <w:r w:rsidR="00FC1A0B" w:rsidRPr="005C1A7E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5C1A7E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5C1A7E" w:rsidRDefault="00AC0B4D" w:rsidP="005C1A7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C1A7E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5C1A7E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5C1A7E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5C1A7E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5C1A7E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5C1A7E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5C1A7E" w:rsidRDefault="000D710C" w:rsidP="005C1A7E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5C1A7E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5C1A7E" w:rsidRDefault="000D710C" w:rsidP="005C1A7E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5C1A7E" w:rsidRDefault="000D710C" w:rsidP="005C1A7E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5C1A7E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5C1A7E">
        <w:rPr>
          <w:color w:val="000000"/>
          <w:sz w:val="24"/>
          <w:szCs w:val="24"/>
        </w:rPr>
        <w:t>, где:</w:t>
      </w:r>
    </w:p>
    <w:p w14:paraId="029C133F" w14:textId="77777777" w:rsidR="000D710C" w:rsidRPr="005C1A7E" w:rsidRDefault="000D710C" w:rsidP="005C1A7E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5C1A7E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5C1A7E" w:rsidRDefault="000D710C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ОС</w:t>
            </w:r>
            <w:r w:rsidRPr="005C1A7E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5C1A7E" w14:paraId="44E2FAC0" w14:textId="77777777" w:rsidTr="001C5A59">
        <w:tc>
          <w:tcPr>
            <w:tcW w:w="851" w:type="dxa"/>
          </w:tcPr>
          <w:p w14:paraId="00324884" w14:textId="77777777" w:rsidR="000D710C" w:rsidRPr="005C1A7E" w:rsidRDefault="000D710C" w:rsidP="005C1A7E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5C1A7E">
              <w:rPr>
                <w:color w:val="000000"/>
                <w:sz w:val="24"/>
                <w:szCs w:val="24"/>
              </w:rPr>
              <w:t>ФДП</w:t>
            </w:r>
            <w:r w:rsidRPr="005C1A7E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5C1A7E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1A7E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5C1A7E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5C1A7E" w:rsidRDefault="000D710C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ОС</w:t>
            </w:r>
            <w:r w:rsidRPr="005C1A7E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5C1A7E" w:rsidRDefault="000D710C" w:rsidP="005C1A7E">
      <w:pPr>
        <w:ind w:firstLine="709"/>
        <w:jc w:val="both"/>
        <w:rPr>
          <w:color w:val="000000"/>
          <w:sz w:val="24"/>
          <w:szCs w:val="24"/>
        </w:rPr>
      </w:pPr>
      <w:r w:rsidRPr="005C1A7E">
        <w:rPr>
          <w:color w:val="000000"/>
          <w:sz w:val="24"/>
          <w:szCs w:val="24"/>
        </w:rPr>
        <w:lastRenderedPageBreak/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5C1A7E">
        <w:rPr>
          <w:color w:val="000000"/>
          <w:sz w:val="24"/>
          <w:szCs w:val="24"/>
        </w:rPr>
        <w:t>.</w:t>
      </w:r>
    </w:p>
    <w:p w14:paraId="488B8A6C" w14:textId="20870D5A" w:rsidR="000D710C" w:rsidRPr="005C1A7E" w:rsidRDefault="000D710C" w:rsidP="005C1A7E">
      <w:pPr>
        <w:ind w:firstLine="709"/>
        <w:jc w:val="both"/>
        <w:rPr>
          <w:color w:val="000000"/>
          <w:sz w:val="24"/>
          <w:szCs w:val="24"/>
        </w:rPr>
      </w:pPr>
      <w:r w:rsidRPr="005C1A7E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5C1A7E">
        <w:rPr>
          <w:color w:val="000000"/>
          <w:sz w:val="24"/>
          <w:szCs w:val="24"/>
        </w:rPr>
        <w:t>года</w:t>
      </w:r>
      <w:r w:rsidRPr="005C1A7E">
        <w:rPr>
          <w:color w:val="000000"/>
          <w:sz w:val="24"/>
          <w:szCs w:val="24"/>
        </w:rPr>
        <w:t>.</w:t>
      </w:r>
    </w:p>
    <w:p w14:paraId="61B6F393" w14:textId="77777777" w:rsidR="00260047" w:rsidRPr="005C1A7E" w:rsidRDefault="00260047" w:rsidP="005C1A7E">
      <w:pPr>
        <w:ind w:firstLine="709"/>
        <w:jc w:val="both"/>
        <w:rPr>
          <w:color w:val="000000"/>
          <w:sz w:val="24"/>
          <w:szCs w:val="24"/>
        </w:rPr>
      </w:pPr>
      <w:r w:rsidRPr="005C1A7E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5C1A7E" w:rsidRDefault="000D710C" w:rsidP="005C1A7E">
      <w:pPr>
        <w:ind w:firstLine="709"/>
        <w:jc w:val="both"/>
        <w:rPr>
          <w:color w:val="000000"/>
          <w:sz w:val="24"/>
          <w:szCs w:val="24"/>
        </w:rPr>
      </w:pPr>
      <w:r w:rsidRPr="005C1A7E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5C1A7E" w:rsidRDefault="007A1533" w:rsidP="005C1A7E">
      <w:pPr>
        <w:ind w:firstLine="709"/>
        <w:jc w:val="both"/>
        <w:rPr>
          <w:color w:val="000000"/>
          <w:sz w:val="24"/>
          <w:szCs w:val="24"/>
        </w:rPr>
      </w:pPr>
      <w:r w:rsidRPr="005C1A7E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0A696F6D" w:rsidR="000D710C" w:rsidRPr="005C1A7E" w:rsidRDefault="000D710C" w:rsidP="005C1A7E">
      <w:pPr>
        <w:ind w:firstLine="709"/>
        <w:jc w:val="both"/>
        <w:rPr>
          <w:color w:val="000000"/>
          <w:sz w:val="24"/>
          <w:szCs w:val="24"/>
        </w:rPr>
      </w:pPr>
      <w:r w:rsidRPr="005C1A7E">
        <w:rPr>
          <w:color w:val="000000"/>
          <w:sz w:val="24"/>
          <w:szCs w:val="24"/>
        </w:rPr>
        <w:t xml:space="preserve">Методика включает разделение </w:t>
      </w:r>
      <w:r w:rsidR="005B00AB" w:rsidRPr="005C1A7E">
        <w:rPr>
          <w:color w:val="000000"/>
          <w:sz w:val="24"/>
          <w:szCs w:val="24"/>
        </w:rPr>
        <w:t xml:space="preserve">оценки </w:t>
      </w:r>
      <w:r w:rsidRPr="005C1A7E">
        <w:rPr>
          <w:color w:val="000000"/>
          <w:sz w:val="24"/>
          <w:szCs w:val="24"/>
        </w:rPr>
        <w:t>показателей на блоки, отражающие результативность оказания медицинской помощи</w:t>
      </w:r>
      <w:r w:rsidR="005B00AB" w:rsidRPr="005C1A7E">
        <w:rPr>
          <w:color w:val="000000"/>
          <w:sz w:val="24"/>
          <w:szCs w:val="24"/>
        </w:rPr>
        <w:t xml:space="preserve"> – профилактические мероприятия и диспансерное наблюдение</w:t>
      </w:r>
      <w:r w:rsidRPr="005C1A7E">
        <w:rPr>
          <w:color w:val="000000"/>
          <w:sz w:val="24"/>
          <w:szCs w:val="24"/>
        </w:rPr>
        <w:t xml:space="preserve">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6F1FC677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</w:t>
      </w:r>
      <w:r w:rsidR="005B00AB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5C1A7E">
        <w:rPr>
          <w:rFonts w:ascii="Times New Roman" w:hAnsi="Times New Roman" w:cs="Times New Roman"/>
          <w:sz w:val="24"/>
          <w:szCs w:val="24"/>
          <w:lang w:eastAsia="ru-RU"/>
        </w:rPr>
        <w:t>(взрослое население)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B6066D" w14:textId="0C5857CF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</w:t>
      </w:r>
      <w:r w:rsidR="005B00AB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5C1A7E">
        <w:rPr>
          <w:rFonts w:ascii="Times New Roman" w:hAnsi="Times New Roman" w:cs="Times New Roman"/>
          <w:sz w:val="24"/>
          <w:szCs w:val="24"/>
          <w:lang w:eastAsia="ru-RU"/>
        </w:rPr>
        <w:t>(детское население)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154AD" w14:textId="0E1128DC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</w:t>
      </w:r>
      <w:r w:rsidR="005B00AB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5C1A7E">
        <w:rPr>
          <w:rFonts w:ascii="Times New Roman" w:hAnsi="Times New Roman" w:cs="Times New Roman"/>
          <w:sz w:val="24"/>
          <w:szCs w:val="24"/>
          <w:lang w:eastAsia="ru-RU"/>
        </w:rPr>
        <w:t>(акушерско-гинекологическая помощь)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A297E" w14:textId="7267B547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5C1A7E" w:rsidRDefault="007E6F38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5C1A7E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5C1A7E" w:rsidRDefault="000D710C" w:rsidP="005C1A7E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5C1A7E" w:rsidRDefault="00D232DF" w:rsidP="005C1A7E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5C1A7E">
        <w:rPr>
          <w:color w:val="000000"/>
          <w:sz w:val="24"/>
          <w:szCs w:val="24"/>
        </w:rPr>
        <w:t>, где:</w:t>
      </w:r>
    </w:p>
    <w:p w14:paraId="262197BD" w14:textId="77777777" w:rsidR="000D710C" w:rsidRPr="005C1A7E" w:rsidRDefault="000D710C" w:rsidP="005C1A7E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5C1A7E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5C1A7E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5C1A7E" w:rsidRDefault="000D710C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ОС</w:t>
            </w:r>
            <w:r w:rsidRPr="005C1A7E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1A7E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5C1A7E" w14:paraId="71434C03" w14:textId="77777777" w:rsidTr="001C5A59">
        <w:tc>
          <w:tcPr>
            <w:tcW w:w="1031" w:type="dxa"/>
          </w:tcPr>
          <w:p w14:paraId="788C1EA1" w14:textId="77777777" w:rsidR="000D710C" w:rsidRPr="005C1A7E" w:rsidRDefault="000D710C" w:rsidP="005C1A7E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5C1A7E">
              <w:rPr>
                <w:color w:val="000000"/>
                <w:sz w:val="24"/>
                <w:szCs w:val="24"/>
              </w:rPr>
              <w:t>ОС</w:t>
            </w:r>
            <w:r w:rsidRPr="005C1A7E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1A7E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1A7E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5C1A7E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5C1A7E" w:rsidRDefault="000D710C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5C1A7E" w:rsidRDefault="000D710C" w:rsidP="005C1A7E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5C1A7E" w:rsidRDefault="000D710C" w:rsidP="005C1A7E">
      <w:pPr>
        <w:ind w:firstLine="709"/>
        <w:jc w:val="both"/>
        <w:rPr>
          <w:color w:val="000000"/>
          <w:sz w:val="24"/>
          <w:szCs w:val="24"/>
        </w:rPr>
      </w:pPr>
      <w:r w:rsidRPr="005C1A7E">
        <w:rPr>
          <w:color w:val="000000"/>
          <w:sz w:val="24"/>
          <w:szCs w:val="24"/>
        </w:rPr>
        <w:lastRenderedPageBreak/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5C1A7E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A7E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5C1A7E" w:rsidRDefault="000D710C" w:rsidP="005C1A7E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5C1A7E" w:rsidRDefault="00D232DF" w:rsidP="005C1A7E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5C1A7E">
        <w:rPr>
          <w:color w:val="000000"/>
          <w:sz w:val="24"/>
          <w:szCs w:val="24"/>
        </w:rPr>
        <w:t>, где:</w:t>
      </w:r>
    </w:p>
    <w:p w14:paraId="2E47F5B6" w14:textId="77777777" w:rsidR="000D710C" w:rsidRPr="005C1A7E" w:rsidRDefault="000D710C" w:rsidP="005C1A7E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5C1A7E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5C1A7E" w:rsidRDefault="000D710C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5C1A7E">
              <w:rPr>
                <w:color w:val="000000"/>
                <w:sz w:val="24"/>
                <w:szCs w:val="24"/>
              </w:rPr>
              <w:t>Числ</w:t>
            </w:r>
            <w:r w:rsidRPr="005C1A7E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1A7E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5C1A7E" w:rsidRDefault="000D710C" w:rsidP="005C1A7E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5C1A7E" w:rsidRDefault="000D710C" w:rsidP="005C1A7E">
      <w:pPr>
        <w:ind w:firstLine="709"/>
        <w:jc w:val="both"/>
        <w:rPr>
          <w:color w:val="000000"/>
          <w:sz w:val="24"/>
          <w:szCs w:val="24"/>
        </w:rPr>
      </w:pPr>
      <w:r w:rsidRPr="005C1A7E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5C1A7E" w:rsidRDefault="00D232DF" w:rsidP="005C1A7E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5C1A7E">
        <w:rPr>
          <w:color w:val="000000"/>
          <w:sz w:val="24"/>
          <w:szCs w:val="24"/>
        </w:rPr>
        <w:t>, где:</w:t>
      </w:r>
    </w:p>
    <w:p w14:paraId="226F123F" w14:textId="77777777" w:rsidR="000D710C" w:rsidRPr="005C1A7E" w:rsidRDefault="000D710C" w:rsidP="005C1A7E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5C1A7E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5C1A7E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5C1A7E" w:rsidRDefault="000D710C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ОС</w:t>
            </w:r>
            <w:r w:rsidRPr="005C1A7E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1A7E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5C1A7E" w14:paraId="0780664B" w14:textId="77777777" w:rsidTr="001C5A59">
        <w:tc>
          <w:tcPr>
            <w:tcW w:w="1115" w:type="dxa"/>
          </w:tcPr>
          <w:p w14:paraId="7CCF2976" w14:textId="77777777" w:rsidR="000D710C" w:rsidRPr="005C1A7E" w:rsidRDefault="000D710C" w:rsidP="005C1A7E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5C1A7E">
              <w:rPr>
                <w:color w:val="000000"/>
                <w:sz w:val="24"/>
                <w:szCs w:val="24"/>
              </w:rPr>
              <w:t>ОС</w:t>
            </w:r>
            <w:r w:rsidRPr="005C1A7E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1A7E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1A7E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5C1A7E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5C1A7E" w:rsidRDefault="000D710C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5C1A7E" w:rsidRDefault="000D710C" w:rsidP="005C1A7E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5C1A7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5C1A7E" w:rsidRDefault="000D710C" w:rsidP="005C1A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5C1A7E" w:rsidRDefault="00D232DF" w:rsidP="005C1A7E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5C1A7E">
        <w:rPr>
          <w:color w:val="000000"/>
          <w:sz w:val="24"/>
          <w:szCs w:val="24"/>
        </w:rPr>
        <w:t>, где:</w:t>
      </w:r>
    </w:p>
    <w:p w14:paraId="3F63C8EA" w14:textId="77777777" w:rsidR="000D710C" w:rsidRPr="005C1A7E" w:rsidRDefault="000D710C" w:rsidP="005C1A7E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5C1A7E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5C1A7E" w:rsidRDefault="000D710C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5C1A7E">
              <w:rPr>
                <w:color w:val="000000"/>
                <w:sz w:val="24"/>
                <w:szCs w:val="24"/>
              </w:rPr>
              <w:t>Балл</w:t>
            </w:r>
            <w:r w:rsidRPr="005C1A7E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5C1A7E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1A7E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5C1A7E" w:rsidRDefault="00260047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7574C81B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(Таблица 1.1)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D677FF4" w14:textId="2836E102" w:rsidR="00D806EC" w:rsidRPr="00D32ABA" w:rsidRDefault="00D806EC" w:rsidP="00D806EC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  <w:lang w:eastAsia="ru-RU"/>
        </w:rPr>
      </w:pPr>
      <w:r w:rsidRPr="00AA5EED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В случае, если</w:t>
      </w:r>
      <w:r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медицинской организацией</w:t>
      </w:r>
      <w:r w:rsidRPr="00AA5EED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не достигнуто снижение вышеуказанных показателей смертности прикрепленного населения (взрослого и детского)</w:t>
      </w:r>
      <w:r w:rsidRPr="00AA5EED">
        <w:rPr>
          <w:rFonts w:ascii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</w:t>
      </w:r>
      <w:r w:rsidRPr="00C66F97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применяется понижающий коэффициент в размере 2% к размеру стимулирующих выплат</w:t>
      </w:r>
      <w:r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и (или)</w:t>
      </w:r>
      <w:r w:rsidRPr="00AA5EED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при </w:t>
      </w:r>
      <w:r w:rsidRPr="00AA5EED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выполнени</w:t>
      </w:r>
      <w:r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и</w:t>
      </w:r>
      <w:r w:rsidRPr="00AA5EED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медицинской организацией менее 90 процентов указанного объема медицинской помощи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9F83293" w14:textId="13515354" w:rsidR="000D710C" w:rsidRPr="005C1A7E" w:rsidRDefault="00B76A56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5C1A7E" w:rsidRDefault="000D710C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5C1A7E" w:rsidRDefault="00D232DF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5C1A7E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5C1A7E" w:rsidRDefault="00D232DF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5C1A7E" w14:paraId="276B8CB6" w14:textId="77777777" w:rsidTr="001C5A59">
        <w:tc>
          <w:tcPr>
            <w:tcW w:w="1031" w:type="dxa"/>
          </w:tcPr>
          <w:p w14:paraId="49FDA404" w14:textId="348AAB7E" w:rsidR="000D710C" w:rsidRPr="005C1A7E" w:rsidRDefault="00D232DF" w:rsidP="005C1A7E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1A7E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5C1A7E" w14:paraId="27432D80" w14:textId="77777777" w:rsidTr="001C5A59">
        <w:tc>
          <w:tcPr>
            <w:tcW w:w="1031" w:type="dxa"/>
          </w:tcPr>
          <w:p w14:paraId="6401EF71" w14:textId="4E94C7AB" w:rsidR="000D710C" w:rsidRPr="005C1A7E" w:rsidRDefault="00D232DF" w:rsidP="005C1A7E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1A7E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5C1A7E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5C1A7E" w:rsidRDefault="000D710C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5C1A7E" w:rsidRDefault="000D710C" w:rsidP="005C1A7E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1A7E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5C1A7E">
              <w:rPr>
                <w:color w:val="000000"/>
                <w:sz w:val="24"/>
                <w:szCs w:val="24"/>
              </w:rPr>
              <w:t>поликлиники</w:t>
            </w:r>
            <w:r w:rsidRPr="005C1A7E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5C1A7E">
              <w:rPr>
                <w:color w:val="000000"/>
                <w:sz w:val="24"/>
                <w:szCs w:val="24"/>
              </w:rPr>
              <w:t>3</w:t>
            </w:r>
            <w:r w:rsidRPr="005C1A7E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5C1A7E" w:rsidRDefault="00321367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5C1A7E" w:rsidRDefault="007050C1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5C1A7E" w:rsidRDefault="00321367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5C1A7E" w:rsidRDefault="00D232DF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5C1A7E" w:rsidRDefault="00321367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5C1A7E" w14:paraId="2B14E443" w14:textId="77777777" w:rsidTr="0000494A">
        <w:tc>
          <w:tcPr>
            <w:tcW w:w="1031" w:type="dxa"/>
          </w:tcPr>
          <w:p w14:paraId="41BEE729" w14:textId="77777777" w:rsidR="00321367" w:rsidRPr="005C1A7E" w:rsidRDefault="00D232DF" w:rsidP="005C1A7E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5C1A7E" w:rsidRDefault="00321367" w:rsidP="005C1A7E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1A7E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5C1A7E" w14:paraId="03EB5B7F" w14:textId="77777777" w:rsidTr="0000494A">
        <w:tc>
          <w:tcPr>
            <w:tcW w:w="1031" w:type="dxa"/>
          </w:tcPr>
          <w:p w14:paraId="5B85BA93" w14:textId="77777777" w:rsidR="00321367" w:rsidRPr="005C1A7E" w:rsidRDefault="00D232DF" w:rsidP="005C1A7E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5C1A7E" w:rsidRDefault="00321367" w:rsidP="005C1A7E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5C1A7E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5C1A7E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5C1A7E" w:rsidRDefault="00321367" w:rsidP="005C1A7E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5C1A7E" w:rsidRDefault="00321367" w:rsidP="005C1A7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5C1A7E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5C1A7E">
              <w:rPr>
                <w:color w:val="000000"/>
                <w:sz w:val="24"/>
                <w:szCs w:val="24"/>
              </w:rPr>
              <w:t>стационаров</w:t>
            </w:r>
            <w:r w:rsidRPr="005C1A7E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5C1A7E">
              <w:rPr>
                <w:color w:val="000000"/>
                <w:sz w:val="24"/>
                <w:szCs w:val="24"/>
              </w:rPr>
              <w:t>2</w:t>
            </w:r>
            <w:r w:rsidRPr="005C1A7E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5C1A7E" w:rsidRDefault="00321367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5C1A7E" w:rsidRDefault="000D710C" w:rsidP="005C1A7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5C1A7E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5C1A7E" w:rsidRDefault="000D710C" w:rsidP="005C1A7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5C1A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5C1A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5C1A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5C1A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5C1A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5C1A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5C1A7E" w:rsidRDefault="001C5A59" w:rsidP="005C1A7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5C1A7E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5C1A7E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5C1A7E">
                <w:rPr>
                  <w:color w:val="0000FF"/>
                </w:rPr>
                <w:t>&lt;**&gt;</w:t>
              </w:r>
            </w:hyperlink>
          </w:p>
        </w:tc>
      </w:tr>
      <w:tr w:rsidR="001C5A59" w:rsidRPr="005C1A7E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2FAAA2EE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5C1A7E"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19</w:t>
            </w:r>
          </w:p>
        </w:tc>
      </w:tr>
      <w:tr w:rsidR="001C5A59" w:rsidRPr="005C1A7E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5C1A7E">
              <w:t>Оценка эффективности профилактических мероприятий</w:t>
            </w:r>
          </w:p>
        </w:tc>
      </w:tr>
      <w:tr w:rsidR="001C5A59" w:rsidRPr="005C1A7E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5C1A7E" w:rsidRDefault="00297465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&lt; 3% - 0 баллов;</w:t>
            </w:r>
          </w:p>
          <w:p w14:paraId="1B2D3099" w14:textId="77777777" w:rsidR="00297465" w:rsidRPr="005C1A7E" w:rsidRDefault="00297465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3% - 0,5 балла;</w:t>
            </w:r>
          </w:p>
          <w:p w14:paraId="4A8BE28E" w14:textId="77777777" w:rsidR="001C5A59" w:rsidRPr="005C1A7E" w:rsidRDefault="00297465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7% - 1 балл</w:t>
            </w:r>
            <w:r w:rsidR="007E6F38" w:rsidRPr="005C1A7E">
              <w:t>;</w:t>
            </w:r>
          </w:p>
          <w:p w14:paraId="75705B3D" w14:textId="77777777" w:rsidR="007E6F38" w:rsidRPr="005C1A7E" w:rsidRDefault="007E6F38" w:rsidP="005C1A7E">
            <w:pPr>
              <w:jc w:val="center"/>
            </w:pPr>
            <w:r w:rsidRPr="005C1A7E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5C1A7E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5C1A7E">
              <w:t xml:space="preserve"> в текущем периоде (далее - выше среднего) - 0,5 балла; </w:t>
            </w:r>
          </w:p>
          <w:p w14:paraId="2C7A2E5F" w14:textId="726921AD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2A438D22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&lt; 5% - 0 баллов;</w:t>
            </w:r>
          </w:p>
          <w:p w14:paraId="1996A007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5% - 1 балл;</w:t>
            </w:r>
          </w:p>
          <w:p w14:paraId="034DD7A3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10% - 2 балла</w:t>
            </w:r>
            <w:r w:rsidR="007E6F38" w:rsidRPr="005C1A7E">
              <w:t>;</w:t>
            </w:r>
          </w:p>
          <w:p w14:paraId="750B9227" w14:textId="77777777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- 1 балл; </w:t>
            </w:r>
          </w:p>
          <w:p w14:paraId="4285F48D" w14:textId="57F2C73F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</w:t>
            </w:r>
          </w:p>
        </w:tc>
      </w:tr>
      <w:tr w:rsidR="001C5A59" w:rsidRPr="005C1A7E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C8A19BB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&lt; 5% - 0 баллов;</w:t>
            </w:r>
          </w:p>
          <w:p w14:paraId="45542DBF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5% - 0,5 балла;</w:t>
            </w:r>
          </w:p>
          <w:p w14:paraId="2DEF1BE2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10% - 1 балл</w:t>
            </w:r>
            <w:r w:rsidR="007E6F38" w:rsidRPr="005C1A7E">
              <w:t>;</w:t>
            </w:r>
          </w:p>
          <w:p w14:paraId="26E1DE85" w14:textId="77777777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- 0,5 балла; </w:t>
            </w:r>
          </w:p>
          <w:p w14:paraId="496BD42C" w14:textId="42224A31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590A069B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&lt; 5% - 0 баллов;</w:t>
            </w:r>
          </w:p>
          <w:p w14:paraId="2C3FE23E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5% - 0,5 балла;</w:t>
            </w:r>
          </w:p>
          <w:p w14:paraId="242E843D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10% - 1 балл</w:t>
            </w:r>
            <w:r w:rsidR="007E6F38" w:rsidRPr="005C1A7E">
              <w:t>;</w:t>
            </w:r>
          </w:p>
          <w:p w14:paraId="6E901703" w14:textId="77777777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- 0,5 балла; </w:t>
            </w:r>
          </w:p>
          <w:p w14:paraId="29D72184" w14:textId="28CFCBE5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0AC42E5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&lt; 5% - 0 баллов;</w:t>
            </w:r>
          </w:p>
          <w:p w14:paraId="65C3EEA3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5% - 0,5 балла;</w:t>
            </w:r>
          </w:p>
          <w:p w14:paraId="340D4B53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10% - 1 балл</w:t>
            </w:r>
            <w:r w:rsidR="007E6F38" w:rsidRPr="005C1A7E">
              <w:t>;</w:t>
            </w:r>
          </w:p>
          <w:p w14:paraId="56805B88" w14:textId="77777777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- 0,5 балла; </w:t>
            </w:r>
          </w:p>
          <w:p w14:paraId="28A6DCC0" w14:textId="15446153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16987A61" w:rsidR="001C5A59" w:rsidRPr="005C1A7E" w:rsidRDefault="0048424E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 xml:space="preserve">Выполнение плана вакцинации взрослых граждан </w:t>
            </w:r>
            <w:r w:rsidR="0085159B" w:rsidRPr="005C1A7E">
              <w:t>по эпидемиологическим показаниям за период (коронавирусная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плана или более</w:t>
            </w:r>
            <w:r w:rsidR="007E6F38" w:rsidRPr="005C1A7E">
              <w:t xml:space="preserve"> - 2 балла; </w:t>
            </w:r>
          </w:p>
          <w:p w14:paraId="5D465FF2" w14:textId="1ACFF82D" w:rsidR="001C5A59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</w:t>
            </w:r>
          </w:p>
        </w:tc>
      </w:tr>
      <w:tr w:rsidR="001C5A59" w:rsidRPr="005C1A7E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5C1A7E">
              <w:t>Оценка эффективности диспансерного наблюдения</w:t>
            </w:r>
          </w:p>
        </w:tc>
      </w:tr>
      <w:tr w:rsidR="001C5A59" w:rsidRPr="005C1A7E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1B26FE1D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 xml:space="preserve">Доля взрослых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</w:rPr>
                <w:t>&lt;*&gt;</w:t>
              </w:r>
            </w:hyperlink>
            <w:r w:rsidRPr="005C1A7E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</w:rPr>
                <w:t>&lt;*&gt;</w:t>
              </w:r>
            </w:hyperlink>
            <w:r w:rsidRPr="005C1A7E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5C1A7E" w:rsidRDefault="00297465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&lt; 3% - 0 баллов;</w:t>
            </w:r>
          </w:p>
          <w:p w14:paraId="36EF93FA" w14:textId="77777777" w:rsidR="00297465" w:rsidRPr="005C1A7E" w:rsidRDefault="00297465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3% - 1 балл;</w:t>
            </w:r>
          </w:p>
          <w:p w14:paraId="7B5E4E90" w14:textId="77777777" w:rsidR="001C5A59" w:rsidRPr="005C1A7E" w:rsidRDefault="00297465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7% - 2 балла</w:t>
            </w:r>
            <w:r w:rsidR="007E6F38" w:rsidRPr="005C1A7E">
              <w:t>;</w:t>
            </w:r>
          </w:p>
          <w:p w14:paraId="46BCC21D" w14:textId="77777777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- 1 балл; </w:t>
            </w:r>
          </w:p>
          <w:p w14:paraId="26C5EBB4" w14:textId="526F9DB0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</w:t>
            </w:r>
          </w:p>
        </w:tc>
      </w:tr>
      <w:tr w:rsidR="001C5A59" w:rsidRPr="005C1A7E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0B325228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 xml:space="preserve">Число взрослых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</w:rPr>
                <w:t>&lt;*&gt;</w:t>
              </w:r>
            </w:hyperlink>
            <w:r w:rsidRPr="005C1A7E">
              <w:t xml:space="preserve">, имеющих высокий риск преждевременной смерти, которым за период оказана медицинская помощь в </w:t>
            </w:r>
            <w:r w:rsidR="00550FE3" w:rsidRPr="005C1A7E">
              <w:t xml:space="preserve">экстренной и </w:t>
            </w:r>
            <w:r w:rsidRPr="005C1A7E">
              <w:t xml:space="preserve">неотложной форме,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</w:rPr>
                <w:t>&lt;*&gt;</w:t>
              </w:r>
            </w:hyperlink>
            <w:r w:rsidRPr="005C1A7E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&lt; 5% - 0 баллов;</w:t>
            </w:r>
          </w:p>
          <w:p w14:paraId="02F3FC07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&gt;= 5% - 0,5 балла;</w:t>
            </w:r>
          </w:p>
          <w:p w14:paraId="04B5C4C1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&gt;= 10% - 1 балл</w:t>
            </w:r>
            <w:r w:rsidR="007E6F38" w:rsidRPr="005C1A7E">
              <w:t>;</w:t>
            </w:r>
          </w:p>
          <w:p w14:paraId="46C5BF59" w14:textId="77777777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5C1A7E">
                <w:rPr>
                  <w:rStyle w:val="af1"/>
                  <w:u w:val="none"/>
                </w:rPr>
                <w:t>&lt;****&gt;</w:t>
              </w:r>
            </w:hyperlink>
            <w:r w:rsidRPr="005C1A7E">
              <w:t xml:space="preserve"> в текущем периоде (далее - ниже среднего) - 0,5 балла; </w:t>
            </w:r>
          </w:p>
          <w:p w14:paraId="65185B3A" w14:textId="2B4A8C5B" w:rsidR="007E6F38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169FBDF4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плана или более</w:t>
            </w:r>
            <w:r w:rsidR="007E6F38" w:rsidRPr="005C1A7E">
              <w:t xml:space="preserve"> - 1 балл; </w:t>
            </w:r>
          </w:p>
          <w:p w14:paraId="53327AA6" w14:textId="432AD97D" w:rsidR="001C5A59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0946EE05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плана или более</w:t>
            </w:r>
            <w:r w:rsidR="007E6F38" w:rsidRPr="005C1A7E">
              <w:t xml:space="preserve"> - 1 балл; </w:t>
            </w:r>
          </w:p>
          <w:p w14:paraId="739EF3C7" w14:textId="3D4DAA08" w:rsidR="001C5A59" w:rsidRPr="005C1A7E" w:rsidRDefault="007E6F3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0125E806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плана или более</w:t>
            </w:r>
            <w:r w:rsidR="007F52FD" w:rsidRPr="005C1A7E">
              <w:t xml:space="preserve"> - 2 балла; </w:t>
            </w:r>
          </w:p>
          <w:p w14:paraId="62F2F109" w14:textId="77777777" w:rsidR="007F52FD" w:rsidRPr="005C1A7E" w:rsidRDefault="007F52FD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- 1 балл </w:t>
            </w:r>
          </w:p>
          <w:p w14:paraId="0D8434B9" w14:textId="39151FC9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</w:t>
            </w:r>
          </w:p>
        </w:tc>
      </w:tr>
      <w:tr w:rsidR="001C5A59" w:rsidRPr="005C1A7E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2642D61E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5C1A7E" w:rsidRDefault="00B9357C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&lt; 5% - 0 баллов;</w:t>
            </w:r>
          </w:p>
          <w:p w14:paraId="258655DD" w14:textId="77777777" w:rsidR="00B9357C" w:rsidRPr="005C1A7E" w:rsidRDefault="00B9357C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&gt;= 5% - 0,5 балла;</w:t>
            </w:r>
          </w:p>
          <w:p w14:paraId="38E31A75" w14:textId="77777777" w:rsidR="001C5A59" w:rsidRPr="005C1A7E" w:rsidRDefault="00B9357C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&gt;= 10% - 1 балл</w:t>
            </w:r>
            <w:r w:rsidR="007F52FD" w:rsidRPr="005C1A7E">
              <w:t>;</w:t>
            </w:r>
          </w:p>
          <w:p w14:paraId="331F9AE8" w14:textId="77777777" w:rsidR="007F52FD" w:rsidRPr="005C1A7E" w:rsidRDefault="007F52FD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Ниже среднего - 0,5 балла; </w:t>
            </w:r>
          </w:p>
          <w:p w14:paraId="2B355873" w14:textId="5E8692F7" w:rsidR="007F52FD" w:rsidRPr="005C1A7E" w:rsidRDefault="007F52FD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6D1D0F9E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5C1A7E" w:rsidRDefault="00B9357C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&lt; 3% - 0 баллов;</w:t>
            </w:r>
          </w:p>
          <w:p w14:paraId="1F22BDA7" w14:textId="77777777" w:rsidR="00B9357C" w:rsidRPr="005C1A7E" w:rsidRDefault="00B9357C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&gt;= 3% - 1 балл;</w:t>
            </w:r>
          </w:p>
          <w:p w14:paraId="676F48E6" w14:textId="77777777" w:rsidR="001C5A59" w:rsidRPr="005C1A7E" w:rsidRDefault="00B9357C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&gt;= 7% - 2 балла</w:t>
            </w:r>
            <w:r w:rsidR="007F52FD" w:rsidRPr="005C1A7E">
              <w:t>;</w:t>
            </w:r>
          </w:p>
          <w:p w14:paraId="188C2159" w14:textId="77777777" w:rsidR="007F52FD" w:rsidRPr="005C1A7E" w:rsidRDefault="007F52FD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Ниже среднего - 1 балл; </w:t>
            </w:r>
          </w:p>
          <w:p w14:paraId="210F1424" w14:textId="52E81365" w:rsidR="007F52FD" w:rsidRPr="005C1A7E" w:rsidRDefault="007F52FD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</w:t>
            </w:r>
          </w:p>
        </w:tc>
      </w:tr>
      <w:tr w:rsidR="001C5A59" w:rsidRPr="005C1A7E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5FBE0E0F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&lt; 5% - 0 баллов;</w:t>
            </w:r>
          </w:p>
          <w:p w14:paraId="3D65C2A4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&gt;= 5% - 0,5 балла;</w:t>
            </w:r>
          </w:p>
          <w:p w14:paraId="2D6C7CB0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Уменьшение &gt;= 10% - 1 балл</w:t>
            </w:r>
            <w:r w:rsidR="007F52FD" w:rsidRPr="005C1A7E">
              <w:t>;</w:t>
            </w:r>
          </w:p>
          <w:p w14:paraId="0D2CFC6A" w14:textId="77777777" w:rsidR="007F52FD" w:rsidRPr="005C1A7E" w:rsidRDefault="007F52FD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Ниже среднего - 0,5 балла; </w:t>
            </w:r>
          </w:p>
          <w:p w14:paraId="03E8DDD5" w14:textId="11DC1879" w:rsidR="007F52FD" w:rsidRPr="005C1A7E" w:rsidRDefault="007F52FD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40395C21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5C1A7E"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7</w:t>
            </w:r>
          </w:p>
        </w:tc>
      </w:tr>
      <w:tr w:rsidR="001C5A59" w:rsidRPr="005C1A7E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4721BA4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5C1A7E">
              <w:t>Оценка эффективности профилактических мероприятий</w:t>
            </w:r>
            <w:r w:rsidR="009A06B1" w:rsidRPr="005C1A7E">
              <w:t xml:space="preserve"> и диспансерного наблюдения</w:t>
            </w:r>
          </w:p>
        </w:tc>
      </w:tr>
      <w:tr w:rsidR="001C5A59" w:rsidRPr="005C1A7E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плана или более</w:t>
            </w:r>
            <w:r w:rsidR="00E0262A" w:rsidRPr="005C1A7E">
              <w:t xml:space="preserve"> 1 балл; </w:t>
            </w:r>
          </w:p>
          <w:p w14:paraId="2907C449" w14:textId="48CB0C94" w:rsidR="001C5A59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от числа подлежащих диспансерному наблюдению</w:t>
            </w:r>
            <w:r w:rsidR="00E0262A" w:rsidRPr="005C1A7E">
              <w:t xml:space="preserve"> - 1 балл; </w:t>
            </w:r>
          </w:p>
          <w:p w14:paraId="51D30C58" w14:textId="20924A7D" w:rsidR="001C5A59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от числа подлежащих диспансерному наблюдению</w:t>
            </w:r>
            <w:r w:rsidR="00E0262A" w:rsidRPr="005C1A7E">
              <w:t xml:space="preserve"> - 1 балл; </w:t>
            </w:r>
          </w:p>
          <w:p w14:paraId="31EEC862" w14:textId="5489ADE0" w:rsidR="001C5A59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от числа подлежащих диспансерному наблюдению</w:t>
            </w:r>
            <w:r w:rsidR="00E0262A" w:rsidRPr="005C1A7E">
              <w:t xml:space="preserve"> - 1 балл; </w:t>
            </w:r>
          </w:p>
          <w:p w14:paraId="137CD156" w14:textId="14E03DB6" w:rsidR="001C5A59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от числа подлежащих диспансерному наблюдению</w:t>
            </w:r>
            <w:r w:rsidR="00E0262A" w:rsidRPr="005C1A7E">
              <w:t xml:space="preserve"> - 2 балла; </w:t>
            </w:r>
          </w:p>
          <w:p w14:paraId="65447CFC" w14:textId="31BD300A" w:rsidR="001C5A59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</w:t>
            </w:r>
          </w:p>
        </w:tc>
      </w:tr>
      <w:tr w:rsidR="001C5A59" w:rsidRPr="005C1A7E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от числа подлежащих диспансерному наблюдению</w:t>
            </w:r>
            <w:r w:rsidR="00E0262A" w:rsidRPr="005C1A7E">
              <w:t xml:space="preserve"> - 1 балл; </w:t>
            </w:r>
          </w:p>
          <w:p w14:paraId="267CF2AE" w14:textId="6408D6D7" w:rsidR="001C5A59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3902564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5C1A7E">
              <w:t>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6</w:t>
            </w:r>
          </w:p>
        </w:tc>
      </w:tr>
      <w:tr w:rsidR="001C5A59" w:rsidRPr="005C1A7E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5C1A7E">
              <w:t>Оценка эффективности профилактических мероприятий</w:t>
            </w:r>
          </w:p>
        </w:tc>
      </w:tr>
      <w:tr w:rsidR="001C5A59" w:rsidRPr="005C1A7E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&lt; 5% - 0 баллов;</w:t>
            </w:r>
          </w:p>
          <w:p w14:paraId="70A274FB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5% - 0,5 балла;</w:t>
            </w:r>
          </w:p>
          <w:p w14:paraId="2AF8A906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10% - 1 балл</w:t>
            </w:r>
            <w:r w:rsidR="00E0262A" w:rsidRPr="005C1A7E">
              <w:t>;</w:t>
            </w:r>
          </w:p>
          <w:p w14:paraId="5DD6B8CE" w14:textId="77777777" w:rsidR="00E0262A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- 0,5 балла; </w:t>
            </w:r>
          </w:p>
          <w:p w14:paraId="236EA6DD" w14:textId="117C94B9" w:rsidR="00E0262A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10E47892" w:rsidR="001C5A59" w:rsidRPr="005C1A7E" w:rsidRDefault="00577C44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 xml:space="preserve">Доля беременных женщин, вакцинированных </w:t>
            </w:r>
            <w:r w:rsidR="003632D4" w:rsidRPr="005C1A7E">
              <w:t>от</w:t>
            </w:r>
            <w:r w:rsidRPr="005C1A7E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плана или более</w:t>
            </w:r>
            <w:r w:rsidR="00E0262A" w:rsidRPr="005C1A7E">
              <w:t xml:space="preserve"> - 1 балл; </w:t>
            </w:r>
          </w:p>
          <w:p w14:paraId="10EDA6E3" w14:textId="161791B0" w:rsidR="001C5A59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&lt; 5% - 0 баллов;</w:t>
            </w:r>
          </w:p>
          <w:p w14:paraId="5A397AFD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5% - 0,5 балла;</w:t>
            </w:r>
          </w:p>
          <w:p w14:paraId="67AB4C0C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10% - 1 балл</w:t>
            </w:r>
            <w:r w:rsidR="00E0262A" w:rsidRPr="005C1A7E">
              <w:t>;</w:t>
            </w:r>
          </w:p>
          <w:p w14:paraId="2EC1D7E3" w14:textId="77777777" w:rsidR="00E0262A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- 0,5 балла; </w:t>
            </w:r>
          </w:p>
          <w:p w14:paraId="6A302E19" w14:textId="5D83F15C" w:rsidR="00E0262A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&lt; 5% - 0 баллов;</w:t>
            </w:r>
          </w:p>
          <w:p w14:paraId="517EBE50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5% - 0,5 балла;</w:t>
            </w:r>
          </w:p>
          <w:p w14:paraId="74880C43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Прирост &gt;= 10% - 1 балл</w:t>
            </w:r>
            <w:r w:rsidR="00E0262A" w:rsidRPr="005C1A7E">
              <w:t>;</w:t>
            </w:r>
          </w:p>
          <w:p w14:paraId="3F34307E" w14:textId="77777777" w:rsidR="00E0262A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- 0,5 балла; </w:t>
            </w:r>
          </w:p>
          <w:p w14:paraId="0657EE37" w14:textId="503518F4" w:rsidR="00E0262A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</w:t>
            </w:r>
          </w:p>
        </w:tc>
      </w:tr>
      <w:tr w:rsidR="001C5A59" w:rsidRPr="005C1A7E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5C1A7E" w:rsidRDefault="006A74F1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100% плана или более</w:t>
            </w:r>
            <w:r w:rsidR="00E0262A" w:rsidRPr="005C1A7E">
              <w:t xml:space="preserve"> - </w:t>
            </w:r>
            <w:r w:rsidR="00C8033A" w:rsidRPr="005C1A7E">
              <w:t>2</w:t>
            </w:r>
            <w:r w:rsidR="00E0262A" w:rsidRPr="005C1A7E">
              <w:t xml:space="preserve"> балл</w:t>
            </w:r>
            <w:r w:rsidR="00C8033A" w:rsidRPr="005C1A7E">
              <w:t>а</w:t>
            </w:r>
            <w:r w:rsidR="00E0262A" w:rsidRPr="005C1A7E">
              <w:t xml:space="preserve">; </w:t>
            </w:r>
          </w:p>
          <w:p w14:paraId="15A56E3A" w14:textId="55F045CB" w:rsidR="001C5A59" w:rsidRPr="005C1A7E" w:rsidRDefault="00E0262A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Выше среднего - </w:t>
            </w:r>
            <w:r w:rsidR="00C8033A" w:rsidRPr="005C1A7E">
              <w:t>1</w:t>
            </w:r>
            <w:r w:rsidRPr="005C1A7E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2</w:t>
            </w:r>
          </w:p>
        </w:tc>
      </w:tr>
      <w:tr w:rsidR="001C5A59" w:rsidRPr="005C1A7E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4F28A06" w14:textId="0F2DC1CC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C1A7E">
              <w:rPr>
                <w:sz w:val="24"/>
                <w:szCs w:val="24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5C1A7E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</w:rPr>
            </w:pPr>
            <w:r w:rsidRPr="005C1A7E">
              <w:rPr>
                <w:sz w:val="24"/>
                <w:szCs w:val="24"/>
              </w:rPr>
              <w:t>Таблица 1.1</w:t>
            </w:r>
          </w:p>
        </w:tc>
      </w:tr>
      <w:tr w:rsidR="001C5A59" w:rsidRPr="005C1A7E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360F77" w:rsidRPr="005C1A7E" w14:paraId="7F0D101B" w14:textId="77777777" w:rsidTr="0081605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5C1A7E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% выплат</w:t>
            </w:r>
          </w:p>
        </w:tc>
      </w:tr>
      <w:tr w:rsidR="00A31C83" w:rsidRPr="005C1A7E" w14:paraId="15F753C4" w14:textId="77777777" w:rsidTr="00C17A29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5C1A7E" w:rsidRDefault="00A31C83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5C1A7E">
              <w:t>)</w:t>
            </w:r>
          </w:p>
        </w:tc>
      </w:tr>
      <w:tr w:rsidR="001C5A59" w:rsidRPr="005C1A7E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5C1A7E">
              <w:t xml:space="preserve"> в зависимости от процента выполнения плана;</w:t>
            </w:r>
          </w:p>
          <w:p w14:paraId="431F6285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</w:t>
            </w:r>
          </w:p>
        </w:tc>
      </w:tr>
      <w:tr w:rsidR="001C5A59" w:rsidRPr="005C1A7E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5C1A7E">
              <w:t xml:space="preserve"> в зависимости от процента выполнения плана;</w:t>
            </w:r>
          </w:p>
          <w:p w14:paraId="6D88676F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</w:t>
            </w:r>
          </w:p>
        </w:tc>
      </w:tr>
      <w:tr w:rsidR="001C5A59" w:rsidRPr="005C1A7E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5C1A7E">
              <w:t xml:space="preserve"> в зависимости от процента выполнения плана;</w:t>
            </w:r>
          </w:p>
          <w:p w14:paraId="432D924E" w14:textId="77777777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5C1A7E" w:rsidRDefault="001C5A5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</w:t>
            </w:r>
          </w:p>
        </w:tc>
      </w:tr>
      <w:tr w:rsidR="00E52A09" w:rsidRPr="005C1A7E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5C1A7E" w:rsidRDefault="00E52A0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5C1A7E">
              <w:t>)</w:t>
            </w:r>
          </w:p>
        </w:tc>
      </w:tr>
      <w:tr w:rsidR="008762EF" w:rsidRPr="005C1A7E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5C1A7E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5C1A7E">
              <w:t xml:space="preserve"> в зависимости от процента выполнения плана;</w:t>
            </w:r>
          </w:p>
          <w:p w14:paraId="5A65B5C9" w14:textId="3B1964F7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</w:t>
            </w:r>
          </w:p>
        </w:tc>
      </w:tr>
      <w:tr w:rsidR="008762EF" w:rsidRPr="005C1A7E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1.5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5C1A7E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5C1A7E">
              <w:t xml:space="preserve"> в зависимости от процента выполнения плана;</w:t>
            </w:r>
          </w:p>
          <w:p w14:paraId="14200EFF" w14:textId="3FC59E66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5C1A7E" w:rsidRDefault="008762E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100</w:t>
            </w:r>
          </w:p>
        </w:tc>
      </w:tr>
    </w:tbl>
    <w:p w14:paraId="392D0003" w14:textId="77777777" w:rsidR="00360F77" w:rsidRPr="005C1A7E" w:rsidRDefault="00360F77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Pr="005C1A7E" w:rsidRDefault="00360F77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5C1A7E" w:rsidRDefault="001C5A59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5C1A7E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5C1A7E" w:rsidRDefault="001C5A59" w:rsidP="005C1A7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5C1A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5AE5B29" w:rsidR="00AE3A1E" w:rsidRPr="005C1A7E" w:rsidRDefault="001C5A59" w:rsidP="005C1A7E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5C1A7E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5C1A7E">
        <w:rPr>
          <w:color w:val="000000"/>
          <w:sz w:val="24"/>
          <w:szCs w:val="24"/>
        </w:rPr>
        <w:t xml:space="preserve"> </w:t>
      </w:r>
      <w:r w:rsidR="00AE3A1E" w:rsidRPr="005C1A7E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="00AE3A1E" w:rsidRPr="005C1A7E">
          <w:rPr>
            <w:sz w:val="24"/>
            <w:szCs w:val="24"/>
          </w:rPr>
          <w:t>таблице</w:t>
        </w:r>
      </w:hyperlink>
      <w:r w:rsidR="00AE3A1E" w:rsidRPr="005C1A7E">
        <w:rPr>
          <w:sz w:val="24"/>
          <w:szCs w:val="24"/>
        </w:rPr>
        <w:t xml:space="preserve"> 2, равняется нулю, баллы по показателю не начисляются</w:t>
      </w:r>
      <w:r w:rsidR="003632D4" w:rsidRPr="005C1A7E">
        <w:rPr>
          <w:sz w:val="24"/>
          <w:szCs w:val="24"/>
        </w:rPr>
        <w:t>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="00AE3A1E" w:rsidRPr="005C1A7E">
        <w:rPr>
          <w:sz w:val="24"/>
          <w:szCs w:val="24"/>
        </w:rPr>
        <w:t>.</w:t>
      </w:r>
    </w:p>
    <w:p w14:paraId="3F426EA7" w14:textId="52C33EC0" w:rsidR="001C5A59" w:rsidRPr="005C1A7E" w:rsidRDefault="00AE3A1E" w:rsidP="005C1A7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5C1A7E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5C1A7E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728DF068" w14:textId="77777777" w:rsidR="00612C78" w:rsidRPr="005C1A7E" w:rsidRDefault="00612C78" w:rsidP="005C1A7E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Pr="005C1A7E" w:rsidRDefault="00360F77" w:rsidP="005C1A7E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Pr="005C1A7E" w:rsidRDefault="00360F77" w:rsidP="005C1A7E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5C1A7E" w14:paraId="1EA7FE97" w14:textId="77777777" w:rsidTr="007E73CB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5C1A7E" w:rsidRDefault="00360F77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5C1A7E" w:rsidRDefault="00360F77" w:rsidP="005C1A7E">
      <w:pPr>
        <w:spacing w:after="160" w:line="259" w:lineRule="auto"/>
        <w:rPr>
          <w:sz w:val="24"/>
          <w:szCs w:val="24"/>
        </w:rPr>
        <w:sectPr w:rsidR="00360F77" w:rsidRPr="005C1A7E" w:rsidSect="00F6375A">
          <w:footerReference w:type="default" r:id="rId2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5C1A7E" w:rsidRDefault="00EE429C" w:rsidP="005C1A7E">
      <w:pPr>
        <w:spacing w:after="160" w:line="259" w:lineRule="auto"/>
        <w:jc w:val="right"/>
        <w:rPr>
          <w:sz w:val="24"/>
          <w:szCs w:val="24"/>
        </w:rPr>
      </w:pPr>
      <w:r w:rsidRPr="005C1A7E">
        <w:rPr>
          <w:sz w:val="24"/>
          <w:szCs w:val="24"/>
        </w:rPr>
        <w:t>Таблица 2</w:t>
      </w:r>
    </w:p>
    <w:p w14:paraId="3B896A1A" w14:textId="5269102C" w:rsidR="009255B9" w:rsidRPr="005C1A7E" w:rsidRDefault="009255B9" w:rsidP="005C1A7E">
      <w:pPr>
        <w:spacing w:after="160" w:line="256" w:lineRule="auto"/>
        <w:rPr>
          <w:rFonts w:eastAsiaTheme="minorHAnsi"/>
          <w:sz w:val="24"/>
          <w:szCs w:val="24"/>
        </w:rPr>
      </w:pPr>
      <w:r w:rsidRPr="005C1A7E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</w:t>
      </w:r>
      <w:r w:rsidR="007608A1" w:rsidRPr="005C1A7E">
        <w:rPr>
          <w:color w:val="000000"/>
          <w:sz w:val="24"/>
          <w:szCs w:val="24"/>
        </w:rPr>
        <w:t>о</w:t>
      </w:r>
      <w:r w:rsidRPr="005C1A7E">
        <w:rPr>
          <w:color w:val="000000"/>
          <w:sz w:val="24"/>
          <w:szCs w:val="24"/>
        </w:rPr>
        <w:t xml:space="preserve"> </w:t>
      </w:r>
      <w:r w:rsidR="00185798" w:rsidRPr="005C1A7E">
        <w:rPr>
          <w:color w:val="000000"/>
          <w:sz w:val="24"/>
          <w:szCs w:val="24"/>
        </w:rPr>
        <w:t>всех</w:t>
      </w:r>
      <w:r w:rsidRPr="005C1A7E">
        <w:rPr>
          <w:color w:val="000000"/>
          <w:sz w:val="24"/>
          <w:szCs w:val="24"/>
        </w:rPr>
        <w:t xml:space="preserve"> условиях (</w:t>
      </w:r>
      <w:r w:rsidR="00185798" w:rsidRPr="005C1A7E">
        <w:rPr>
          <w:color w:val="000000"/>
          <w:sz w:val="24"/>
          <w:szCs w:val="24"/>
        </w:rPr>
        <w:t>П</w:t>
      </w:r>
      <w:r w:rsidRPr="005C1A7E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5C1A7E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5C1A7E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t>Источник</w:t>
            </w:r>
          </w:p>
        </w:tc>
      </w:tr>
      <w:tr w:rsidR="009255B9" w:rsidRPr="005C1A7E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5C1A7E">
              <w:t>Взрослое население (в возрасте 18 лет и старше)</w:t>
            </w:r>
          </w:p>
        </w:tc>
      </w:tr>
      <w:tr w:rsidR="009255B9" w:rsidRPr="005C1A7E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5C1A7E">
              <w:t>Оценка эффективности профилактических мероприятий</w:t>
            </w:r>
          </w:p>
        </w:tc>
      </w:tr>
      <w:tr w:rsidR="009255B9" w:rsidRPr="005C1A7E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окончания лечения;</w:t>
            </w:r>
          </w:p>
          <w:p w14:paraId="037D734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цель посещения.</w:t>
            </w:r>
          </w:p>
        </w:tc>
      </w:tr>
      <w:tr w:rsidR="009255B9" w:rsidRPr="005C1A7E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5E847C5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</w:t>
            </w:r>
            <w:r w:rsidRPr="005C1A7E">
              <w:rPr>
                <w:vertAlign w:val="subscript"/>
              </w:rPr>
              <w:t>prof</w:t>
            </w:r>
            <w:r w:rsidRPr="005C1A7E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P</w:t>
            </w:r>
            <w:r w:rsidRPr="005C1A7E">
              <w:rPr>
                <w:vertAlign w:val="subscript"/>
              </w:rPr>
              <w:t>prof</w:t>
            </w:r>
            <w:r w:rsidRPr="005C1A7E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P</w:t>
            </w:r>
            <w:r w:rsidRPr="005C1A7E">
              <w:rPr>
                <w:vertAlign w:val="subscript"/>
              </w:rPr>
              <w:t>vs</w:t>
            </w:r>
            <w:r w:rsidRPr="005C1A7E">
              <w:t xml:space="preserve"> - посещений за период (включая посещения на дому);</w:t>
            </w:r>
          </w:p>
          <w:p w14:paraId="5D2628E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Oz - общее число обращений за отчетный период;</w:t>
            </w:r>
          </w:p>
          <w:p w14:paraId="1BFCEE0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0FE0B6C9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окончания лечения;</w:t>
            </w:r>
          </w:p>
          <w:p w14:paraId="30132D4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диагноз основной;</w:t>
            </w:r>
          </w:p>
          <w:p w14:paraId="6ABDD43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впервые выявлено (основной);</w:t>
            </w:r>
          </w:p>
          <w:p w14:paraId="0F8220E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характер заболевания</w:t>
            </w:r>
          </w:p>
          <w:p w14:paraId="0E346A1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цель посещения;</w:t>
            </w:r>
          </w:p>
          <w:p w14:paraId="0BD62AE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рождения.</w:t>
            </w:r>
          </w:p>
        </w:tc>
      </w:tr>
      <w:tr w:rsidR="009255B9" w:rsidRPr="005C1A7E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2C36142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</w:t>
            </w:r>
            <w:r w:rsidRPr="005C1A7E">
              <w:rPr>
                <w:vertAlign w:val="subscript"/>
              </w:rPr>
              <w:t>бск</w:t>
            </w:r>
            <w:r w:rsidRPr="005C1A7E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BSK</w:t>
            </w:r>
            <w:r w:rsidRPr="005C1A7E">
              <w:rPr>
                <w:vertAlign w:val="subscript"/>
              </w:rPr>
              <w:t>дисп</w:t>
            </w:r>
            <w:r w:rsidRPr="005C1A7E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BSK</w:t>
            </w:r>
            <w:r w:rsidRPr="005C1A7E">
              <w:rPr>
                <w:vertAlign w:val="subscript"/>
              </w:rPr>
              <w:t>вп</w:t>
            </w:r>
            <w:r w:rsidRPr="005C1A7E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3AD0F298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диагноз основной,</w:t>
            </w:r>
          </w:p>
          <w:p w14:paraId="0CB89B4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характер основного заболевания.</w:t>
            </w:r>
          </w:p>
        </w:tc>
      </w:tr>
      <w:tr w:rsidR="009255B9" w:rsidRPr="005C1A7E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2717030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</w:t>
            </w:r>
            <w:r w:rsidRPr="005C1A7E">
              <w:rPr>
                <w:vertAlign w:val="subscript"/>
              </w:rPr>
              <w:t>зно</w:t>
            </w:r>
            <w:r w:rsidRPr="005C1A7E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ZNO</w:t>
            </w:r>
            <w:r w:rsidRPr="005C1A7E">
              <w:rPr>
                <w:vertAlign w:val="subscript"/>
              </w:rPr>
              <w:t>дисп</w:t>
            </w:r>
            <w:r w:rsidRPr="005C1A7E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ZNO</w:t>
            </w:r>
            <w:r w:rsidRPr="005C1A7E">
              <w:rPr>
                <w:vertAlign w:val="subscript"/>
              </w:rPr>
              <w:t>вп</w:t>
            </w:r>
            <w:r w:rsidRPr="005C1A7E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CF7862F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окончания лечения;</w:t>
            </w:r>
          </w:p>
          <w:p w14:paraId="774369B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диагноз основной;</w:t>
            </w:r>
          </w:p>
          <w:p w14:paraId="703A7F8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впервые выявлено (основной);</w:t>
            </w:r>
          </w:p>
          <w:p w14:paraId="0F3AF17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характер заболевания;</w:t>
            </w:r>
          </w:p>
          <w:p w14:paraId="634DA46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цель посещения;</w:t>
            </w:r>
          </w:p>
          <w:p w14:paraId="34A955F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рождения.</w:t>
            </w:r>
          </w:p>
        </w:tc>
      </w:tr>
      <w:tr w:rsidR="009255B9" w:rsidRPr="005C1A7E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60904D6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</w:t>
            </w:r>
            <w:r w:rsidRPr="005C1A7E">
              <w:rPr>
                <w:vertAlign w:val="subscript"/>
              </w:rPr>
              <w:t>хобл</w:t>
            </w:r>
            <w:r w:rsidRPr="005C1A7E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H</w:t>
            </w:r>
            <w:r w:rsidRPr="005C1A7E">
              <w:rPr>
                <w:vertAlign w:val="subscript"/>
              </w:rPr>
              <w:t>дисп</w:t>
            </w:r>
            <w:r w:rsidRPr="005C1A7E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H</w:t>
            </w:r>
            <w:r w:rsidRPr="005C1A7E">
              <w:rPr>
                <w:vertAlign w:val="subscript"/>
              </w:rPr>
              <w:t>вп</w:t>
            </w:r>
            <w:r w:rsidRPr="005C1A7E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3EE3B88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окончания лечения;</w:t>
            </w:r>
          </w:p>
          <w:p w14:paraId="51B029D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диагноз основной;</w:t>
            </w:r>
          </w:p>
          <w:p w14:paraId="6E42A1B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впервые выявлено (основной);</w:t>
            </w:r>
          </w:p>
          <w:p w14:paraId="0D426CD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характер заболевания;</w:t>
            </w:r>
          </w:p>
          <w:p w14:paraId="4856C7C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цель посещения;</w:t>
            </w:r>
          </w:p>
          <w:p w14:paraId="443AFC4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рождения.</w:t>
            </w:r>
          </w:p>
        </w:tc>
      </w:tr>
      <w:tr w:rsidR="009255B9" w:rsidRPr="005C1A7E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741BC00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</w:t>
            </w:r>
            <w:r w:rsidRPr="005C1A7E">
              <w:rPr>
                <w:vertAlign w:val="subscript"/>
              </w:rPr>
              <w:t>сд</w:t>
            </w:r>
            <w:r w:rsidRPr="005C1A7E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SD</w:t>
            </w:r>
            <w:r w:rsidRPr="005C1A7E">
              <w:rPr>
                <w:vertAlign w:val="subscript"/>
              </w:rPr>
              <w:t>дисп</w:t>
            </w:r>
            <w:r w:rsidRPr="005C1A7E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SD</w:t>
            </w:r>
            <w:r w:rsidRPr="005C1A7E">
              <w:rPr>
                <w:vertAlign w:val="subscript"/>
              </w:rPr>
              <w:t>вп</w:t>
            </w:r>
            <w:r w:rsidRPr="005C1A7E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5C1A7E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21C40AF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Vv</w:t>
            </w:r>
            <w:r w:rsidRPr="005C1A7E">
              <w:rPr>
                <w:vertAlign w:val="subscript"/>
              </w:rPr>
              <w:t>эпид</w:t>
            </w:r>
            <w:r w:rsidRPr="005C1A7E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Fv</w:t>
            </w:r>
            <w:r w:rsidRPr="005C1A7E">
              <w:rPr>
                <w:vertAlign w:val="subscript"/>
              </w:rPr>
              <w:t>эпид</w:t>
            </w:r>
            <w:r w:rsidRPr="005C1A7E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Pv</w:t>
            </w:r>
            <w:r w:rsidRPr="005C1A7E">
              <w:rPr>
                <w:vertAlign w:val="subscript"/>
              </w:rPr>
              <w:t>эпид</w:t>
            </w:r>
            <w:r w:rsidRPr="005C1A7E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5C1A7E">
              <w:t>Оценка эффективности диспансерного наблюдения</w:t>
            </w:r>
          </w:p>
        </w:tc>
      </w:tr>
      <w:tr w:rsidR="009255B9" w:rsidRPr="005C1A7E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3DD2DB4E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 xml:space="preserve">Доля взрослых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окончания лечения;</w:t>
            </w:r>
          </w:p>
          <w:p w14:paraId="43E2D4A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результат обращения;</w:t>
            </w:r>
          </w:p>
          <w:p w14:paraId="7005774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1CBE438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сопутствующего заболевания;</w:t>
            </w:r>
          </w:p>
          <w:p w14:paraId="4A3240D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осложнения заболевания;</w:t>
            </w:r>
          </w:p>
          <w:p w14:paraId="04EDDF3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диспансерное наблюдение.</w:t>
            </w:r>
          </w:p>
        </w:tc>
      </w:tr>
      <w:tr w:rsidR="009255B9" w:rsidRPr="005C1A7E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1B15684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DN</w:t>
            </w:r>
            <w:r w:rsidRPr="005C1A7E">
              <w:rPr>
                <w:vertAlign w:val="subscript"/>
              </w:rPr>
              <w:t>риск</w:t>
            </w:r>
            <w:r w:rsidRPr="005C1A7E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>, имеющих высокий риск преждевременной смерти, за период;</w:t>
            </w:r>
          </w:p>
          <w:p w14:paraId="1F4E7C6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R</w:t>
            </w:r>
            <w:r w:rsidRPr="005C1A7E">
              <w:rPr>
                <w:vertAlign w:val="subscript"/>
              </w:rPr>
              <w:t>дн</w:t>
            </w:r>
            <w:r w:rsidRPr="005C1A7E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R</w:t>
            </w:r>
            <w:r w:rsidRPr="005C1A7E">
              <w:rPr>
                <w:vertAlign w:val="subscript"/>
              </w:rPr>
              <w:t>вп</w:t>
            </w:r>
            <w:r w:rsidRPr="005C1A7E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5D3412CE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 xml:space="preserve">Число взрослых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 xml:space="preserve">, имеющих высокий риск преждевременной смерти, которым за период оказана медицинская помощь в </w:t>
            </w:r>
            <w:r w:rsidR="002E4D2D" w:rsidRPr="005C1A7E">
              <w:t xml:space="preserve">экстренной и </w:t>
            </w:r>
            <w:r w:rsidRPr="005C1A7E">
              <w:t xml:space="preserve">неотложной форме,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окончания лечения;</w:t>
            </w:r>
          </w:p>
          <w:p w14:paraId="0E60355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результат обращения;</w:t>
            </w:r>
          </w:p>
          <w:p w14:paraId="1BEA077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7C2E46E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сопутствующего заболевания;</w:t>
            </w:r>
          </w:p>
          <w:p w14:paraId="1663463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осложнения заболевания;</w:t>
            </w:r>
          </w:p>
          <w:p w14:paraId="79888ED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диспансерное наблюдение;</w:t>
            </w:r>
          </w:p>
          <w:p w14:paraId="06DD453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условия оказания медицинской помощи;</w:t>
            </w:r>
          </w:p>
          <w:p w14:paraId="71B5514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форма оказания медицинской помощи.</w:t>
            </w:r>
          </w:p>
        </w:tc>
      </w:tr>
      <w:tr w:rsidR="009255B9" w:rsidRPr="005C1A7E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7B16B94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>, имеющих высокий риск преждевременной смерти, за период;</w:t>
            </w:r>
          </w:p>
          <w:p w14:paraId="31CFA6E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>, приводящих к высокому риску преждевременной смертности;</w:t>
            </w:r>
          </w:p>
          <w:p w14:paraId="06429D0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5C1A7E">
                <w:rPr>
                  <w:color w:val="0000FF"/>
                  <w:u w:val="single"/>
                </w:rPr>
                <w:t>&lt;*&gt;</w:t>
              </w:r>
            </w:hyperlink>
            <w:r w:rsidRPr="005C1A7E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31C25003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постановки на диспансерный учет;</w:t>
            </w:r>
          </w:p>
          <w:p w14:paraId="2581E1C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диагноз основной;</w:t>
            </w:r>
          </w:p>
          <w:p w14:paraId="02C01DD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возраст пациента;</w:t>
            </w:r>
          </w:p>
          <w:p w14:paraId="1F46571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характер заболевания;</w:t>
            </w:r>
          </w:p>
          <w:p w14:paraId="6887E2D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впервые выявлено (основной);</w:t>
            </w:r>
          </w:p>
          <w:p w14:paraId="4016995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рождения.</w:t>
            </w:r>
          </w:p>
          <w:p w14:paraId="3E0577C5" w14:textId="44F751A1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5C1A7E">
              <w:t>ы</w:t>
            </w:r>
            <w:r w:rsidRPr="005C1A7E">
              <w:t>м наблюдением (</w:t>
            </w:r>
            <w:hyperlink r:id="rId45" w:history="1">
              <w:r w:rsidRPr="005C1A7E">
                <w:rPr>
                  <w:color w:val="0000FF"/>
                  <w:u w:val="single"/>
                </w:rPr>
                <w:t>гл. 15</w:t>
              </w:r>
            </w:hyperlink>
            <w:r w:rsidRPr="005C1A7E">
              <w:t xml:space="preserve"> Приказ 108н МЗ РФ)</w:t>
            </w:r>
          </w:p>
        </w:tc>
      </w:tr>
      <w:tr w:rsidR="009255B9" w:rsidRPr="005C1A7E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10C3D46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DN</w:t>
            </w:r>
            <w:r w:rsidRPr="005C1A7E">
              <w:rPr>
                <w:vertAlign w:val="subscript"/>
              </w:rPr>
              <w:t>бск</w:t>
            </w:r>
            <w:r w:rsidRPr="005C1A7E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BSK</w:t>
            </w:r>
            <w:r w:rsidRPr="005C1A7E">
              <w:rPr>
                <w:vertAlign w:val="subscript"/>
              </w:rPr>
              <w:t>дн</w:t>
            </w:r>
            <w:r w:rsidRPr="005C1A7E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BSK</w:t>
            </w:r>
            <w:r w:rsidRPr="005C1A7E">
              <w:rPr>
                <w:vertAlign w:val="subscript"/>
              </w:rPr>
              <w:t>вп</w:t>
            </w:r>
            <w:r w:rsidRPr="005C1A7E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06846181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постановки на диспансерный учет;</w:t>
            </w:r>
          </w:p>
          <w:p w14:paraId="04E14AC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диагноз основной;</w:t>
            </w:r>
          </w:p>
          <w:p w14:paraId="51FEC00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возраст пациента;</w:t>
            </w:r>
          </w:p>
          <w:p w14:paraId="3519E9E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характер заболевания;</w:t>
            </w:r>
          </w:p>
          <w:p w14:paraId="3E2EBAC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впервые выявлено (основной);</w:t>
            </w:r>
          </w:p>
          <w:p w14:paraId="21BF394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рождения.</w:t>
            </w:r>
          </w:p>
          <w:p w14:paraId="40065235" w14:textId="2323B638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5C1A7E">
              <w:t>ы</w:t>
            </w:r>
            <w:r w:rsidRPr="005C1A7E">
              <w:t>м наблюдением (</w:t>
            </w:r>
            <w:hyperlink r:id="rId47" w:history="1">
              <w:r w:rsidRPr="005C1A7E">
                <w:rPr>
                  <w:color w:val="0000FF"/>
                  <w:u w:val="single"/>
                </w:rPr>
                <w:t>гл. 15</w:t>
              </w:r>
            </w:hyperlink>
            <w:r w:rsidRPr="005C1A7E">
              <w:t xml:space="preserve"> Приказ 108н МЗ РФ)</w:t>
            </w:r>
          </w:p>
        </w:tc>
      </w:tr>
      <w:tr w:rsidR="009255B9" w:rsidRPr="005C1A7E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6C95DFF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DN</w:t>
            </w:r>
            <w:r w:rsidRPr="005C1A7E">
              <w:rPr>
                <w:vertAlign w:val="subscript"/>
              </w:rPr>
              <w:t>хобл</w:t>
            </w:r>
            <w:r w:rsidRPr="005C1A7E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H</w:t>
            </w:r>
            <w:r w:rsidRPr="005C1A7E">
              <w:rPr>
                <w:vertAlign w:val="subscript"/>
              </w:rPr>
              <w:t>дн</w:t>
            </w:r>
            <w:r w:rsidRPr="005C1A7E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H</w:t>
            </w:r>
            <w:r w:rsidRPr="005C1A7E">
              <w:rPr>
                <w:vertAlign w:val="subscript"/>
              </w:rPr>
              <w:t>вп</w:t>
            </w:r>
            <w:r w:rsidRPr="005C1A7E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1F9D403F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постановки на диспансерный учет;</w:t>
            </w:r>
          </w:p>
          <w:p w14:paraId="22885A6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диагноз основной;</w:t>
            </w:r>
          </w:p>
          <w:p w14:paraId="6400194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возраст пациента;</w:t>
            </w:r>
          </w:p>
          <w:p w14:paraId="72D66AB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характер заболевания;</w:t>
            </w:r>
          </w:p>
          <w:p w14:paraId="26C8077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впервые выявлено (основной);</w:t>
            </w:r>
          </w:p>
          <w:p w14:paraId="62D2D06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дата рождения.</w:t>
            </w:r>
          </w:p>
          <w:p w14:paraId="4C928C8F" w14:textId="51EAE8EE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5C1A7E">
              <w:t>лицах, состоящих под диспансерным</w:t>
            </w:r>
            <w:r w:rsidRPr="005C1A7E">
              <w:t xml:space="preserve"> наблюдением (</w:t>
            </w:r>
            <w:hyperlink r:id="rId49" w:history="1">
              <w:r w:rsidRPr="005C1A7E">
                <w:rPr>
                  <w:color w:val="0000FF"/>
                  <w:u w:val="single"/>
                </w:rPr>
                <w:t>гл. 15</w:t>
              </w:r>
            </w:hyperlink>
            <w:r w:rsidRPr="005C1A7E">
              <w:t xml:space="preserve"> Приказ 108н МЗ РФ)</w:t>
            </w:r>
          </w:p>
        </w:tc>
      </w:tr>
      <w:tr w:rsidR="009255B9" w:rsidRPr="005C1A7E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0CB1FA3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DN</w:t>
            </w:r>
            <w:r w:rsidRPr="005C1A7E">
              <w:rPr>
                <w:vertAlign w:val="subscript"/>
              </w:rPr>
              <w:t>сд</w:t>
            </w:r>
            <w:r w:rsidRPr="005C1A7E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SD</w:t>
            </w:r>
            <w:r w:rsidRPr="005C1A7E">
              <w:rPr>
                <w:vertAlign w:val="subscript"/>
              </w:rPr>
              <w:t>дн</w:t>
            </w:r>
            <w:r w:rsidRPr="005C1A7E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SD</w:t>
            </w:r>
            <w:r w:rsidRPr="005C1A7E">
              <w:rPr>
                <w:vertAlign w:val="subscript"/>
              </w:rPr>
              <w:t>вп</w:t>
            </w:r>
            <w:r w:rsidRPr="005C1A7E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BB5DFC2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5187C" w:rsidRPr="005C1A7E">
              <w:t xml:space="preserve"> взрослых пациентов</w:t>
            </w:r>
            <w:r w:rsidRPr="005C1A7E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5C1A7E">
                <w:rPr>
                  <w:color w:val="0000FF"/>
                  <w:u w:val="single"/>
                </w:rPr>
                <w:t>гл. 15</w:t>
              </w:r>
            </w:hyperlink>
            <w:r w:rsidRPr="005C1A7E">
              <w:t xml:space="preserve"> Приказ 108н МЗ РФ)</w:t>
            </w:r>
          </w:p>
          <w:p w14:paraId="36643A8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окончания лечения;</w:t>
            </w:r>
          </w:p>
          <w:p w14:paraId="0209F3C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52D945F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сопутствующий;</w:t>
            </w:r>
          </w:p>
          <w:p w14:paraId="745E3BE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осложнений</w:t>
            </w:r>
          </w:p>
          <w:p w14:paraId="5E2CBA4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характер заболевания;</w:t>
            </w:r>
          </w:p>
          <w:p w14:paraId="74F1FF0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форма оказания медицинской помощи.</w:t>
            </w:r>
          </w:p>
        </w:tc>
      </w:tr>
      <w:tr w:rsidR="009255B9" w:rsidRPr="005C1A7E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0A3010A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H</w:t>
            </w:r>
            <w:r w:rsidRPr="005C1A7E">
              <w:rPr>
                <w:vertAlign w:val="subscript"/>
              </w:rPr>
              <w:t>всего</w:t>
            </w:r>
            <w:r w:rsidRPr="005C1A7E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O</w:t>
            </w:r>
            <w:r w:rsidRPr="005C1A7E">
              <w:rPr>
                <w:vertAlign w:val="subscript"/>
              </w:rPr>
              <w:t>всего</w:t>
            </w:r>
            <w:r w:rsidRPr="005C1A7E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Dn</w:t>
            </w:r>
            <w:r w:rsidRPr="005C1A7E">
              <w:rPr>
                <w:vertAlign w:val="subscript"/>
              </w:rPr>
              <w:t>всего</w:t>
            </w:r>
            <w:r w:rsidRPr="005C1A7E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2CDB4096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начала лечения;</w:t>
            </w:r>
          </w:p>
          <w:p w14:paraId="2EDC311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5053A5B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сопутствующий;</w:t>
            </w:r>
          </w:p>
          <w:p w14:paraId="3409CC2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осложнений</w:t>
            </w:r>
          </w:p>
          <w:p w14:paraId="76E8D59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характер заболевания;</w:t>
            </w:r>
          </w:p>
          <w:p w14:paraId="5D58011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форма оказания медицинской помощи</w:t>
            </w:r>
          </w:p>
        </w:tc>
      </w:tr>
      <w:tr w:rsidR="009255B9" w:rsidRPr="005C1A7E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18006C2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P</w:t>
            </w:r>
            <w:r w:rsidRPr="005C1A7E">
              <w:rPr>
                <w:vertAlign w:val="subscript"/>
              </w:rPr>
              <w:t>бск</w:t>
            </w:r>
            <w:r w:rsidRPr="005C1A7E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PH</w:t>
            </w:r>
            <w:r w:rsidRPr="005C1A7E">
              <w:rPr>
                <w:vertAlign w:val="subscript"/>
              </w:rPr>
              <w:t>бск</w:t>
            </w:r>
            <w:r w:rsidRPr="005C1A7E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H</w:t>
            </w:r>
            <w:r w:rsidRPr="005C1A7E">
              <w:rPr>
                <w:vertAlign w:val="subscript"/>
              </w:rPr>
              <w:t>бск</w:t>
            </w:r>
            <w:r w:rsidRPr="005C1A7E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4F012A68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5C1A7E">
                <w:rPr>
                  <w:color w:val="0000FF"/>
                  <w:u w:val="single"/>
                </w:rPr>
                <w:t>гл. 15</w:t>
              </w:r>
            </w:hyperlink>
            <w:r w:rsidRPr="005C1A7E">
              <w:t xml:space="preserve"> Приказ 108н МЗ РФ)</w:t>
            </w:r>
          </w:p>
          <w:p w14:paraId="6DC93D8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окончания лечения;</w:t>
            </w:r>
          </w:p>
          <w:p w14:paraId="34B6433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4F3E886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сопутствующий</w:t>
            </w:r>
          </w:p>
          <w:p w14:paraId="2D0399F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впервые выявлено (основной); - характер заболевания;</w:t>
            </w:r>
          </w:p>
          <w:p w14:paraId="7E360AD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цель посещения.</w:t>
            </w:r>
          </w:p>
        </w:tc>
      </w:tr>
      <w:tr w:rsidR="009255B9" w:rsidRPr="005C1A7E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2F2891F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5C1A7E">
              <w:t>Детское население (от 0 до 17 лет включительно)</w:t>
            </w:r>
          </w:p>
        </w:tc>
      </w:tr>
      <w:tr w:rsidR="009255B9" w:rsidRPr="005C1A7E" w14:paraId="52DF22A9" w14:textId="77777777" w:rsidTr="007E6F38">
        <w:tc>
          <w:tcPr>
            <w:tcW w:w="14946" w:type="dxa"/>
            <w:gridSpan w:val="5"/>
            <w:hideMark/>
          </w:tcPr>
          <w:p w14:paraId="69B1538C" w14:textId="58CE2BA5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5C1A7E">
              <w:t>Оценка эффективности профилактических мероприятий</w:t>
            </w:r>
            <w:r w:rsidR="00AA7F6B" w:rsidRPr="005C1A7E">
              <w:t xml:space="preserve"> и диспансерного наблюдения</w:t>
            </w:r>
          </w:p>
        </w:tc>
      </w:tr>
      <w:tr w:rsidR="009255B9" w:rsidRPr="005C1A7E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</w:t>
            </w:r>
            <w:r w:rsidR="002549DE" w:rsidRPr="005C1A7E">
              <w:t>5</w:t>
            </w:r>
            <w:r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5C1A7E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0DE48BA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Vd</w:t>
            </w:r>
            <w:r w:rsidRPr="005C1A7E">
              <w:rPr>
                <w:vertAlign w:val="subscript"/>
              </w:rPr>
              <w:t>нац</w:t>
            </w:r>
            <w:r w:rsidRPr="005C1A7E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Fd</w:t>
            </w:r>
            <w:r w:rsidRPr="005C1A7E">
              <w:rPr>
                <w:vertAlign w:val="subscript"/>
              </w:rPr>
              <w:t>нац</w:t>
            </w:r>
            <w:r w:rsidRPr="005C1A7E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Pd</w:t>
            </w:r>
            <w:r w:rsidRPr="005C1A7E">
              <w:rPr>
                <w:vertAlign w:val="subscript"/>
              </w:rPr>
              <w:t>нац</w:t>
            </w:r>
            <w:r w:rsidRPr="005C1A7E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</w:t>
            </w:r>
            <w:r w:rsidR="002549DE" w:rsidRPr="005C1A7E">
              <w:t>6</w:t>
            </w:r>
            <w:r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рождения;</w:t>
            </w:r>
          </w:p>
          <w:p w14:paraId="335E0AD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окончания лечения;</w:t>
            </w:r>
          </w:p>
          <w:p w14:paraId="39D1F28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46530A6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впервые выявлено (основной);</w:t>
            </w:r>
          </w:p>
          <w:p w14:paraId="7AC1E81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характер заболевания;</w:t>
            </w:r>
          </w:p>
          <w:p w14:paraId="7BF133F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цель посещения.</w:t>
            </w:r>
          </w:p>
        </w:tc>
      </w:tr>
      <w:tr w:rsidR="009255B9" w:rsidRPr="005C1A7E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4821BCC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</w:t>
            </w:r>
            <w:r w:rsidR="002549DE" w:rsidRPr="005C1A7E">
              <w:t>7</w:t>
            </w:r>
            <w:r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рождения;</w:t>
            </w:r>
          </w:p>
          <w:p w14:paraId="377A822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окончания лечения;</w:t>
            </w:r>
          </w:p>
          <w:p w14:paraId="71E06BA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498FFE0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впервые выявлено (основной);</w:t>
            </w:r>
          </w:p>
          <w:p w14:paraId="34112A4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характер заболевания;</w:t>
            </w:r>
          </w:p>
          <w:p w14:paraId="119000E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цель посещения.</w:t>
            </w:r>
          </w:p>
        </w:tc>
      </w:tr>
      <w:tr w:rsidR="009255B9" w:rsidRPr="005C1A7E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6634F97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5C1A7E" w:rsidRDefault="002549DE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18</w:t>
            </w:r>
            <w:r w:rsidR="009255B9"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рождения;</w:t>
            </w:r>
          </w:p>
          <w:p w14:paraId="19333BF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окончания лечения;</w:t>
            </w:r>
          </w:p>
          <w:p w14:paraId="5D90E90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1B4840A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впервые выявлено (основной);</w:t>
            </w:r>
          </w:p>
          <w:p w14:paraId="3DE6213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характер заболевания;</w:t>
            </w:r>
          </w:p>
          <w:p w14:paraId="4094F1D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цель посещения.</w:t>
            </w:r>
          </w:p>
        </w:tc>
      </w:tr>
      <w:tr w:rsidR="009255B9" w:rsidRPr="005C1A7E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08DA661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5C1A7E" w:rsidRDefault="002549DE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19</w:t>
            </w:r>
            <w:r w:rsidR="009255B9"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рождения;</w:t>
            </w:r>
          </w:p>
          <w:p w14:paraId="2AE0652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окончания лечения;</w:t>
            </w:r>
          </w:p>
          <w:p w14:paraId="7D94976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488214C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впервые выявлено (основной);</w:t>
            </w:r>
          </w:p>
          <w:p w14:paraId="4163EA9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характер заболевания;</w:t>
            </w:r>
          </w:p>
          <w:p w14:paraId="312B639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цель посещения.</w:t>
            </w:r>
          </w:p>
        </w:tc>
      </w:tr>
      <w:tr w:rsidR="009255B9" w:rsidRPr="005C1A7E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075B902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2</w:t>
            </w:r>
            <w:r w:rsidR="002549DE" w:rsidRPr="005C1A7E">
              <w:t>0</w:t>
            </w:r>
            <w:r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рождения;</w:t>
            </w:r>
          </w:p>
          <w:p w14:paraId="15240E8F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дата окончания лечения;</w:t>
            </w:r>
          </w:p>
          <w:p w14:paraId="234F400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диагноз основной;</w:t>
            </w:r>
          </w:p>
          <w:p w14:paraId="3258B36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впервые выявлено (основной);</w:t>
            </w:r>
          </w:p>
          <w:p w14:paraId="0FE71BE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характер заболевания;</w:t>
            </w:r>
          </w:p>
          <w:p w14:paraId="3025800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- цель посещения.</w:t>
            </w:r>
          </w:p>
        </w:tc>
      </w:tr>
      <w:tr w:rsidR="009255B9" w:rsidRPr="005C1A7E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6340D2CC" w14:textId="3BF6D8D0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Ddbes - доля детей</w:t>
            </w:r>
            <w:r w:rsidR="00B432CC" w:rsidRPr="005C1A7E">
              <w:t>,</w:t>
            </w:r>
            <w:r w:rsidRPr="005C1A7E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5C1A7E">
              <w:t>Оказание акушерско-гинекологической помощи</w:t>
            </w:r>
          </w:p>
        </w:tc>
      </w:tr>
      <w:tr w:rsidR="009255B9" w:rsidRPr="005C1A7E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5C1A7E">
              <w:t>Оценка эффективности профилактических мероприятий</w:t>
            </w:r>
          </w:p>
        </w:tc>
      </w:tr>
      <w:tr w:rsidR="009255B9" w:rsidRPr="005C1A7E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2</w:t>
            </w:r>
            <w:r w:rsidR="002549DE" w:rsidRPr="005C1A7E">
              <w:t>1</w:t>
            </w:r>
            <w:r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5C1A7E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4ACA1F86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K</w:t>
            </w:r>
            <w:r w:rsidRPr="005C1A7E">
              <w:rPr>
                <w:vertAlign w:val="subscript"/>
              </w:rPr>
              <w:t>отк</w:t>
            </w:r>
            <w:r w:rsidRPr="005C1A7E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2</w:t>
            </w:r>
            <w:r w:rsidR="002549DE" w:rsidRPr="005C1A7E">
              <w:t>2</w:t>
            </w:r>
            <w:r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5C1A7E">
              <w:rPr>
                <w:vertAlign w:val="subscript"/>
              </w:rPr>
              <w:t>covid</w:t>
            </w:r>
            <w:r w:rsidRPr="005C1A7E">
              <w:t>) и данные федерального регистра вакцинированных (Fb</w:t>
            </w:r>
            <w:r w:rsidRPr="005C1A7E">
              <w:rPr>
                <w:vertAlign w:val="subscript"/>
              </w:rPr>
              <w:t>covid</w:t>
            </w:r>
            <w:r w:rsidRPr="005C1A7E">
              <w:t>).</w:t>
            </w:r>
          </w:p>
        </w:tc>
      </w:tr>
      <w:tr w:rsidR="009255B9" w:rsidRPr="005C1A7E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515A357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Vb</w:t>
            </w:r>
            <w:r w:rsidRPr="005C1A7E">
              <w:rPr>
                <w:vertAlign w:val="subscript"/>
              </w:rPr>
              <w:t>covid</w:t>
            </w:r>
            <w:r w:rsidRPr="005C1A7E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Fb</w:t>
            </w:r>
            <w:r w:rsidRPr="005C1A7E">
              <w:rPr>
                <w:vertAlign w:val="subscript"/>
              </w:rPr>
              <w:t>covid</w:t>
            </w:r>
            <w:r w:rsidRPr="005C1A7E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Pb</w:t>
            </w:r>
            <w:r w:rsidRPr="005C1A7E">
              <w:rPr>
                <w:vertAlign w:val="subscript"/>
              </w:rPr>
              <w:t>covid</w:t>
            </w:r>
            <w:r w:rsidRPr="005C1A7E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2</w:t>
            </w:r>
            <w:r w:rsidR="002549DE" w:rsidRPr="005C1A7E">
              <w:t>3</w:t>
            </w:r>
            <w:r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признак подозрения на злокачественное новообразование.</w:t>
            </w:r>
          </w:p>
          <w:p w14:paraId="6523639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диагноз основной,</w:t>
            </w:r>
          </w:p>
          <w:p w14:paraId="7E293CE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характер основного заболевания</w:t>
            </w:r>
          </w:p>
        </w:tc>
      </w:tr>
      <w:tr w:rsidR="009255B9" w:rsidRPr="005C1A7E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1D3A231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2</w:t>
            </w:r>
            <w:r w:rsidR="002549DE" w:rsidRPr="005C1A7E">
              <w:t>4</w:t>
            </w:r>
            <w:r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признак подозрения на злокачественное новообразование.</w:t>
            </w:r>
          </w:p>
          <w:p w14:paraId="1E1D999E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диагноз основной,</w:t>
            </w:r>
          </w:p>
          <w:p w14:paraId="06FC3FD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C1A7E">
              <w:t>- характер основного заболевания.</w:t>
            </w:r>
          </w:p>
        </w:tc>
      </w:tr>
      <w:tr w:rsidR="009255B9" w:rsidRPr="005C1A7E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7C0EE51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2</w:t>
            </w:r>
            <w:r w:rsidR="002549DE" w:rsidRPr="005C1A7E">
              <w:t>5</w:t>
            </w:r>
            <w:r w:rsidRPr="005C1A7E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5C1A7E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1A7E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5C1A7E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5C1A7E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44E927F8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C1A7E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5C1A7E" w:rsidRDefault="009255B9" w:rsidP="005C1A7E">
            <w:pPr>
              <w:spacing w:line="256" w:lineRule="auto"/>
              <w:jc w:val="center"/>
            </w:pPr>
            <w:r w:rsidRPr="005C1A7E">
              <w:t>Общие показатели</w:t>
            </w:r>
          </w:p>
        </w:tc>
      </w:tr>
      <w:tr w:rsidR="009255B9" w:rsidRPr="005C1A7E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5C1A7E" w:rsidRDefault="009255B9" w:rsidP="005C1A7E">
            <w:pPr>
              <w:spacing w:line="256" w:lineRule="auto"/>
              <w:jc w:val="center"/>
            </w:pPr>
            <w:r w:rsidRPr="005C1A7E">
              <w:t>Оценка выполнения объемов медицинской помощи</w:t>
            </w:r>
          </w:p>
        </w:tc>
      </w:tr>
      <w:tr w:rsidR="009255B9" w:rsidRPr="005C1A7E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5C1A7E" w:rsidRDefault="007608A1" w:rsidP="005C1A7E">
            <w:pPr>
              <w:spacing w:line="256" w:lineRule="auto"/>
            </w:pPr>
            <w:r w:rsidRPr="005C1A7E">
              <w:t>1</w:t>
            </w:r>
            <w:r w:rsidR="009255B9" w:rsidRPr="005C1A7E">
              <w:t>.</w:t>
            </w:r>
            <w:r w:rsidRPr="005C1A7E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5C1A7E" w:rsidRDefault="009255B9" w:rsidP="005C1A7E">
            <w:pPr>
              <w:spacing w:line="256" w:lineRule="auto"/>
            </w:pPr>
            <w:r w:rsidRPr="005C1A7E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5C1A7E" w:rsidRDefault="009255B9" w:rsidP="005C1A7E">
            <w:pPr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5C1A7E" w:rsidRDefault="009255B9" w:rsidP="005C1A7E">
            <w:pPr>
              <w:spacing w:line="256" w:lineRule="auto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5C1A7E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60EBBD99" w14:textId="67EF7619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5C1A7E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5C1A7E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5C1A7E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5C1A7E" w:rsidRDefault="009255B9" w:rsidP="005C1A7E">
            <w:pPr>
              <w:spacing w:line="256" w:lineRule="auto"/>
            </w:pPr>
          </w:p>
        </w:tc>
      </w:tr>
      <w:tr w:rsidR="009255B9" w:rsidRPr="005C1A7E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5C1A7E" w:rsidRDefault="007608A1" w:rsidP="005C1A7E">
            <w:pPr>
              <w:spacing w:line="256" w:lineRule="auto"/>
            </w:pPr>
            <w:r w:rsidRPr="005C1A7E">
              <w:t>1</w:t>
            </w:r>
            <w:r w:rsidR="009255B9" w:rsidRPr="005C1A7E">
              <w:t>.</w:t>
            </w:r>
            <w:r w:rsidRPr="005C1A7E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5C1A7E" w:rsidRDefault="009255B9" w:rsidP="005C1A7E">
            <w:pPr>
              <w:spacing w:line="256" w:lineRule="auto"/>
            </w:pPr>
            <w:r w:rsidRPr="005C1A7E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5C1A7E" w:rsidRDefault="009255B9" w:rsidP="005C1A7E">
            <w:pPr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5C1A7E" w:rsidRDefault="009255B9" w:rsidP="005C1A7E">
            <w:pPr>
              <w:spacing w:line="256" w:lineRule="auto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5C1A7E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4535A046" w14:textId="77777777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5C1A7E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5C1A7E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5C1A7E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5C1A7E" w:rsidRDefault="009255B9" w:rsidP="005C1A7E">
            <w:pPr>
              <w:spacing w:line="256" w:lineRule="auto"/>
            </w:pPr>
          </w:p>
        </w:tc>
      </w:tr>
      <w:tr w:rsidR="00546C58" w:rsidRPr="005C1A7E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5C1A7E" w:rsidRDefault="007608A1" w:rsidP="005C1A7E">
            <w:pPr>
              <w:spacing w:line="256" w:lineRule="auto"/>
            </w:pPr>
            <w:r w:rsidRPr="005C1A7E"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5C1A7E" w:rsidRDefault="00546C58" w:rsidP="005C1A7E">
            <w:pPr>
              <w:spacing w:line="256" w:lineRule="auto"/>
            </w:pPr>
            <w:r w:rsidRPr="005C1A7E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5C1A7E" w:rsidRDefault="00546C58" w:rsidP="005C1A7E">
            <w:pPr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5C1A7E" w:rsidRDefault="00546C58" w:rsidP="005C1A7E">
            <w:pPr>
              <w:spacing w:line="256" w:lineRule="auto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5C1A7E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5C1A7E" w:rsidRDefault="00546C58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5C1A7E" w:rsidRDefault="00546C58" w:rsidP="005C1A7E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5C1A7E" w:rsidRDefault="00546C5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62962429" w14:textId="77777777" w:rsidR="00546C58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5C1A7E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5C1A7E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5C1A7E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5C1A7E" w:rsidRDefault="00546C58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5C1A7E" w:rsidRDefault="00546C58" w:rsidP="005C1A7E">
            <w:pPr>
              <w:spacing w:line="256" w:lineRule="auto"/>
            </w:pPr>
          </w:p>
        </w:tc>
      </w:tr>
      <w:tr w:rsidR="00546C58" w:rsidRPr="005C1A7E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5C1A7E" w:rsidRDefault="007608A1" w:rsidP="005C1A7E">
            <w:pPr>
              <w:spacing w:line="256" w:lineRule="auto"/>
            </w:pPr>
            <w:bookmarkStart w:id="6" w:name="_Hlk98232451"/>
            <w:r w:rsidRPr="005C1A7E">
              <w:t>1</w:t>
            </w:r>
            <w:r w:rsidR="00546C58" w:rsidRPr="005C1A7E">
              <w:t>.</w:t>
            </w:r>
            <w:r w:rsidRPr="005C1A7E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5C1A7E" w:rsidRDefault="00546C58" w:rsidP="005C1A7E">
            <w:pPr>
              <w:spacing w:line="256" w:lineRule="auto"/>
            </w:pPr>
            <w:r w:rsidRPr="005C1A7E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5C1A7E" w:rsidRDefault="00546C58" w:rsidP="005C1A7E">
            <w:pPr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5C1A7E" w:rsidRDefault="00546C58" w:rsidP="005C1A7E">
            <w:pPr>
              <w:spacing w:line="256" w:lineRule="auto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5C1A7E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5C1A7E" w:rsidRDefault="00546C58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5C1A7E" w:rsidRDefault="00546C58" w:rsidP="005C1A7E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5C1A7E" w:rsidRDefault="00546C58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58CCE67E" w14:textId="2C312B28" w:rsidR="00546C58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5C1A7E">
              <w:t xml:space="preserve"> - процент выполнения плана оказания </w:t>
            </w:r>
            <w:r w:rsidR="003F08D2" w:rsidRPr="005C1A7E">
              <w:t>случаев госпитализации</w:t>
            </w:r>
            <w:r w:rsidR="00546C58" w:rsidRPr="005C1A7E">
              <w:t>;</w:t>
            </w:r>
          </w:p>
          <w:p w14:paraId="47B34EEF" w14:textId="1826D088" w:rsidR="00546C58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5C1A7E">
              <w:t xml:space="preserve"> - фактическое количество </w:t>
            </w:r>
            <w:r w:rsidR="003F08D2" w:rsidRPr="005C1A7E">
              <w:t>случаев госпитализации</w:t>
            </w:r>
            <w:r w:rsidR="00546C58" w:rsidRPr="005C1A7E">
              <w:t>, выполненных в отчетном периоде;</w:t>
            </w:r>
          </w:p>
          <w:p w14:paraId="44E7F486" w14:textId="2FE064FF" w:rsidR="00546C58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5C1A7E">
              <w:t xml:space="preserve"> - утвержденное количество </w:t>
            </w:r>
            <w:r w:rsidR="003F08D2" w:rsidRPr="005C1A7E">
              <w:t>случаев госпитализации</w:t>
            </w:r>
            <w:r w:rsidR="00546C58" w:rsidRPr="005C1A7E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5C1A7E" w:rsidRDefault="00546C58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5C1A7E" w:rsidRDefault="00546C58" w:rsidP="005C1A7E">
            <w:pPr>
              <w:spacing w:line="256" w:lineRule="auto"/>
            </w:pPr>
          </w:p>
        </w:tc>
      </w:tr>
      <w:tr w:rsidR="009255B9" w:rsidRPr="005C1A7E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5C1A7E" w:rsidRDefault="007608A1" w:rsidP="005C1A7E">
            <w:pPr>
              <w:spacing w:line="256" w:lineRule="auto"/>
            </w:pPr>
            <w:r w:rsidRPr="005C1A7E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5C1A7E" w:rsidRDefault="00546C58" w:rsidP="005C1A7E">
            <w:pPr>
              <w:spacing w:line="256" w:lineRule="auto"/>
            </w:pPr>
            <w:r w:rsidRPr="005C1A7E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5C1A7E" w:rsidRDefault="009255B9" w:rsidP="005C1A7E">
            <w:pPr>
              <w:spacing w:line="256" w:lineRule="auto"/>
            </w:pPr>
            <w:r w:rsidRPr="005C1A7E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5C1A7E" w:rsidRDefault="009255B9" w:rsidP="005C1A7E">
            <w:pPr>
              <w:spacing w:line="256" w:lineRule="auto"/>
            </w:pPr>
            <w:r w:rsidRPr="005C1A7E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5C1A7E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5C1A7E" w:rsidRDefault="009255B9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5C1A7E">
              <w:t>где:</w:t>
            </w:r>
          </w:p>
          <w:p w14:paraId="5E0A9407" w14:textId="03782AD2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5C1A7E">
              <w:t xml:space="preserve"> - процент выполнения плана оказания </w:t>
            </w:r>
            <w:r w:rsidR="003F08D2" w:rsidRPr="005C1A7E">
              <w:t>случаев лечения</w:t>
            </w:r>
            <w:r w:rsidR="009255B9" w:rsidRPr="005C1A7E">
              <w:t>;</w:t>
            </w:r>
          </w:p>
          <w:p w14:paraId="56DDBB8A" w14:textId="3FBF53D7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5C1A7E">
              <w:t xml:space="preserve"> - фактическое количество </w:t>
            </w:r>
            <w:r w:rsidR="003F08D2" w:rsidRPr="005C1A7E">
              <w:t>случаев лечения</w:t>
            </w:r>
            <w:r w:rsidR="009255B9" w:rsidRPr="005C1A7E">
              <w:t>, выполненных в отчетном периоде;</w:t>
            </w:r>
          </w:p>
          <w:p w14:paraId="137085A9" w14:textId="6325A9A6" w:rsidR="009255B9" w:rsidRPr="005C1A7E" w:rsidRDefault="00D232DF" w:rsidP="005C1A7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5C1A7E">
              <w:t xml:space="preserve"> - утвержденное количество </w:t>
            </w:r>
            <w:r w:rsidR="003F08D2" w:rsidRPr="005C1A7E">
              <w:t>случаев лечения</w:t>
            </w:r>
            <w:r w:rsidR="009255B9" w:rsidRPr="005C1A7E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5C1A7E" w:rsidRDefault="009255B9" w:rsidP="005C1A7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5C1A7E" w:rsidRDefault="009255B9" w:rsidP="005C1A7E">
            <w:pPr>
              <w:spacing w:line="256" w:lineRule="auto"/>
            </w:pPr>
          </w:p>
        </w:tc>
      </w:tr>
    </w:tbl>
    <w:bookmarkEnd w:id="6"/>
    <w:p w14:paraId="05C8834F" w14:textId="77777777" w:rsidR="009255B9" w:rsidRPr="005C1A7E" w:rsidRDefault="009255B9" w:rsidP="005C1A7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C1A7E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5C1A7E">
          <w:rPr>
            <w:color w:val="0000FF"/>
            <w:sz w:val="24"/>
            <w:szCs w:val="24"/>
          </w:rPr>
          <w:t>классификацией</w:t>
        </w:r>
      </w:hyperlink>
      <w:r w:rsidRPr="005C1A7E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5C1A7E" w:rsidRDefault="009255B9" w:rsidP="005C1A7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5C1A7E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5C1A7E" w:rsidRDefault="00FC1B1B" w:rsidP="005C1A7E">
      <w:pPr>
        <w:spacing w:after="160" w:line="259" w:lineRule="auto"/>
        <w:rPr>
          <w:sz w:val="24"/>
          <w:szCs w:val="24"/>
        </w:rPr>
      </w:pPr>
      <w:bookmarkStart w:id="8" w:name="Par8884"/>
      <w:bookmarkEnd w:id="8"/>
    </w:p>
    <w:p w14:paraId="4E781C5B" w14:textId="77777777" w:rsidR="0000494A" w:rsidRPr="005C1A7E" w:rsidRDefault="0000494A" w:rsidP="005C1A7E">
      <w:pPr>
        <w:spacing w:line="256" w:lineRule="auto"/>
        <w:ind w:firstLine="709"/>
        <w:jc w:val="right"/>
        <w:rPr>
          <w:sz w:val="24"/>
          <w:szCs w:val="24"/>
        </w:rPr>
      </w:pPr>
      <w:r w:rsidRPr="005C1A7E">
        <w:rPr>
          <w:sz w:val="24"/>
          <w:szCs w:val="24"/>
        </w:rPr>
        <w:t>Таблица 3</w:t>
      </w:r>
    </w:p>
    <w:p w14:paraId="70E4A8D2" w14:textId="31ED2B10" w:rsidR="0000494A" w:rsidRPr="005C1A7E" w:rsidRDefault="0000494A" w:rsidP="005C1A7E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5C1A7E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5C1A7E">
        <w:rPr>
          <w:color w:val="000000"/>
          <w:sz w:val="24"/>
          <w:szCs w:val="24"/>
        </w:rPr>
        <w:t xml:space="preserve"> ХМАО-Югры</w:t>
      </w:r>
      <w:r w:rsidRPr="005C1A7E">
        <w:rPr>
          <w:color w:val="000000"/>
          <w:sz w:val="24"/>
          <w:szCs w:val="24"/>
        </w:rPr>
        <w:t xml:space="preserve">, </w:t>
      </w:r>
      <w:r w:rsidRPr="005C1A7E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6F2DC1" w:rsidRPr="005C1A7E" w14:paraId="4F3DF7D2" w14:textId="77777777" w:rsidTr="005C1A7E">
        <w:trPr>
          <w:trHeight w:val="600"/>
        </w:trPr>
        <w:tc>
          <w:tcPr>
            <w:tcW w:w="1782" w:type="dxa"/>
            <w:vMerge w:val="restart"/>
            <w:shd w:val="clear" w:color="auto" w:fill="auto"/>
            <w:noWrap/>
            <w:vAlign w:val="center"/>
            <w:hideMark/>
          </w:tcPr>
          <w:p w14:paraId="0260ED4C" w14:textId="77777777" w:rsidR="006F2DC1" w:rsidRPr="005C1A7E" w:rsidRDefault="006F2DC1" w:rsidP="005C1A7E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shd w:val="clear" w:color="auto" w:fill="auto"/>
            <w:noWrap/>
            <w:vAlign w:val="center"/>
            <w:hideMark/>
          </w:tcPr>
          <w:p w14:paraId="5B7C2FA2" w14:textId="0C1FAECE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63C4E71" w14:textId="2B8CC470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</w:t>
            </w:r>
            <w:r w:rsidR="00D5187C" w:rsidRPr="005C1A7E">
              <w:rPr>
                <w:b/>
                <w:bCs/>
                <w:color w:val="000000"/>
                <w:sz w:val="16"/>
                <w:szCs w:val="16"/>
              </w:rPr>
              <w:t>по ВзрН</w:t>
            </w:r>
          </w:p>
        </w:tc>
        <w:tc>
          <w:tcPr>
            <w:tcW w:w="2837" w:type="dxa"/>
            <w:gridSpan w:val="6"/>
            <w:shd w:val="clear" w:color="auto" w:fill="auto"/>
            <w:vAlign w:val="center"/>
            <w:hideMark/>
          </w:tcPr>
          <w:p w14:paraId="129A27CF" w14:textId="3681C384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EF5F31C" w14:textId="3527EAD8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</w:t>
            </w:r>
            <w:r w:rsidR="00D5187C" w:rsidRPr="005C1A7E">
              <w:rPr>
                <w:b/>
                <w:bCs/>
                <w:color w:val="000000"/>
                <w:sz w:val="16"/>
                <w:szCs w:val="16"/>
              </w:rPr>
              <w:t>по ДетН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  <w:hideMark/>
          </w:tcPr>
          <w:p w14:paraId="7C7C5AE0" w14:textId="2B367F03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9B73E2F" w14:textId="7E2EBE13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</w:t>
            </w:r>
            <w:r w:rsidR="00D5187C" w:rsidRPr="005C1A7E">
              <w:rPr>
                <w:b/>
                <w:bCs/>
                <w:color w:val="000000"/>
                <w:sz w:val="16"/>
                <w:szCs w:val="16"/>
              </w:rPr>
              <w:t>по АГП</w:t>
            </w:r>
          </w:p>
        </w:tc>
        <w:tc>
          <w:tcPr>
            <w:tcW w:w="708" w:type="dxa"/>
            <w:vMerge w:val="restart"/>
            <w:vAlign w:val="center"/>
          </w:tcPr>
          <w:p w14:paraId="15D95FD4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6F2DC1" w:rsidRPr="005C1A7E" w14:paraId="29FBE776" w14:textId="77777777" w:rsidTr="005C1A7E">
        <w:trPr>
          <w:trHeight w:val="315"/>
        </w:trPr>
        <w:tc>
          <w:tcPr>
            <w:tcW w:w="1782" w:type="dxa"/>
            <w:vMerge/>
            <w:vAlign w:val="center"/>
            <w:hideMark/>
          </w:tcPr>
          <w:p w14:paraId="175908C9" w14:textId="77777777" w:rsidR="006F2DC1" w:rsidRPr="005C1A7E" w:rsidRDefault="006F2DC1" w:rsidP="005C1A7E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DB2C429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E1C3B20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C15197B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07F823D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6B4300F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A47762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84AC78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DD91E1B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64D996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0FC18EC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54EFE0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F832B8F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62AD5DA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45B0248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vAlign w:val="center"/>
            <w:hideMark/>
          </w:tcPr>
          <w:p w14:paraId="7273682F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070BFB8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77DE5F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19AA4E5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4B4E2DA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6F69C3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929E5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vAlign w:val="center"/>
            <w:hideMark/>
          </w:tcPr>
          <w:p w14:paraId="1F08F7AE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129E9C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5B9CB2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96F9DB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FC324D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22BBF8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Merge/>
            <w:vAlign w:val="center"/>
            <w:hideMark/>
          </w:tcPr>
          <w:p w14:paraId="0391E6A6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0F4A21B5" w14:textId="77777777" w:rsidR="006F2DC1" w:rsidRPr="005C1A7E" w:rsidRDefault="006F2DC1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3ACD" w:rsidRPr="005C1A7E" w14:paraId="0455EE88" w14:textId="77777777" w:rsidTr="005C1A7E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3FEB5104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8FD44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5D0839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B55D84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756149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C61FDE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655DD6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71BC6D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FA8A4E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3CC5BC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1EAFF2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F4A29D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B3323C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F1200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4667AF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894301" w14:textId="50261649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EDC6A4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E7369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25E2D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D7B735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403F34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97857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E6F374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673D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6702F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EA250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9B998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E4A1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4CC046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A79238F" w14:textId="72B1EE24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6B3CA436" w14:textId="77777777" w:rsidTr="005C1A7E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6FAC991E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7AF93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7B7098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3F6088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0B2775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998287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D54D5A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A95A76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443A0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672813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1D526F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9451D8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B8AED0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BB3303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44D29D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4BB723" w14:textId="25CCC652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6BD87D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12146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A6B66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B12DB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34AA1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6D122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5D98E3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BF23F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D2A87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95EE3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E0A00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6803A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6233EE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116F05C2" w14:textId="441AC2E9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138CBC99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1074A96D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946D2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672D222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9830A1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327778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C21B8C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4BAADB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8A7363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1D8F6E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B8440C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BB6C64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DE04D8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10C254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9FF668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60CBF9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1F5522" w14:textId="0B6645DE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711B93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DFA5D5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8DC034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B76ED5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7C436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3298C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1B6294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A1BDA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F498A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92718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1B115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758F7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0CFBE0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427BD0F" w14:textId="3E83EEC5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6205ABAE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192BEC63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184B4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00D07A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EEAC31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F4A4EA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0B715B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AC99D5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3A52C5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2A26EA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C7CCCB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C6A1E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13F27A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EE1768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A8C133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ACA3BD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566B0" w14:textId="509397B6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C215CC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F04AD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73847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9AD1D0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13F42B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EFA15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0DD3FB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8A3FA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B943C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6A469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220CA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4B625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07917F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0658755" w14:textId="548CAEB4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5CCB17F9" w14:textId="77777777" w:rsidTr="005C1A7E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E983052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8261C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7EECF2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F8E421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F896EC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66B91A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7BF608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3E7D37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FA973B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2C8553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A7A325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CEAFEA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379FC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6F9C38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6CDEB6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CCA975" w14:textId="75760F53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A8DBB9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A6200F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CCB182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669B07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A4609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1B192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A12798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78A2B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06748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B0840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EC4FFF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9C8C4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BD9E9D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6B7AB052" w14:textId="4A6A1216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02676D35" w14:textId="77777777" w:rsidTr="00D20514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66391BB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DAB0D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4BDFB6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76237B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E015D0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5598EE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7CC462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2AD1BC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60F0BD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46F91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FCE14F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005F62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FC1348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07CF9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20B2C8F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D3822C" w14:textId="7FE9723F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E35837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00350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FF497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CB2916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82071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561CC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9AAC98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FFFF00"/>
            <w:noWrap/>
            <w:vAlign w:val="center"/>
            <w:hideMark/>
          </w:tcPr>
          <w:p w14:paraId="0EDC4D2A" w14:textId="449D0343" w:rsidR="00A53ACD" w:rsidRPr="005C1A7E" w:rsidRDefault="005C1A7E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  <w:highlight w:val="yellow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89072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E4DE5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3210F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C17C0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FFFF00"/>
            <w:noWrap/>
            <w:vAlign w:val="center"/>
            <w:hideMark/>
          </w:tcPr>
          <w:p w14:paraId="6AC08158" w14:textId="69F3FCA1" w:rsidR="00A53ACD" w:rsidRPr="005C1A7E" w:rsidRDefault="00D20514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0514">
              <w:rPr>
                <w:b/>
                <w:bCs/>
                <w:color w:val="000000"/>
                <w:sz w:val="16"/>
                <w:szCs w:val="16"/>
                <w:highlight w:val="yellow"/>
              </w:rPr>
              <w:t>1</w:t>
            </w:r>
            <w:r w:rsidR="00A53ACD" w:rsidRPr="00D20514">
              <w:rPr>
                <w:b/>
                <w:bCs/>
                <w:color w:val="000000"/>
                <w:sz w:val="16"/>
                <w:szCs w:val="16"/>
                <w:highlight w:val="yellow"/>
              </w:rPr>
              <w:t>.0</w:t>
            </w:r>
          </w:p>
        </w:tc>
        <w:tc>
          <w:tcPr>
            <w:tcW w:w="708" w:type="dxa"/>
            <w:shd w:val="clear" w:color="auto" w:fill="FFFF00"/>
            <w:vAlign w:val="center"/>
          </w:tcPr>
          <w:p w14:paraId="762EF484" w14:textId="23E3A79F" w:rsidR="00A53ACD" w:rsidRPr="005C1A7E" w:rsidRDefault="00392AD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</w:t>
            </w:r>
            <w:r w:rsidR="00A53ACD" w:rsidRPr="005C1A7E">
              <w:rPr>
                <w:b/>
                <w:bCs/>
                <w:color w:val="000000"/>
                <w:sz w:val="16"/>
                <w:szCs w:val="16"/>
              </w:rPr>
              <w:t>.0</w:t>
            </w:r>
          </w:p>
        </w:tc>
      </w:tr>
      <w:tr w:rsidR="00A53ACD" w:rsidRPr="005C1A7E" w14:paraId="3FDA888E" w14:textId="77777777" w:rsidTr="005C1A7E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54D54A77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596AAA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01C7C1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FD2430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061F28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A20B7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B9EE01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908E3E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1BB1E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85432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6E5DF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E1810B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C47297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10E3E9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A837BE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35E381" w14:textId="110EB7CA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B6597E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8063F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87AA4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9D7FA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36F32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1BC01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A51BC8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7910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F2F34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6B1CC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3C6E3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5CFEF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AEDC91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F508A68" w14:textId="274AD930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2F78868B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DB58215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74C38F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231632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BB65EE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E64C96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B8F082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93784B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EA8F0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E7E151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5FC4F3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B773FA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8D2BC1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787B6C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C7C792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E411DE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59C2A" w14:textId="6B5FF3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4E497E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A5406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A5AAE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49B46A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F3290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78A9D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1933FE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EC4D4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5E350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50DE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93583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AD2FF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170B93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923DA3F" w14:textId="7A2D25C2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2EABAA7B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DCE4C4D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E51FC9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A5405C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46F2DE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84041F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42EAAA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D554B9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C41BCE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F94DE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72F4CA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C9D389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690544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9FE828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3E1971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06DE30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AAB086" w14:textId="144622E4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942D4A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3E3F70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B89DAB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99216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A46F9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59227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8CBED9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824F7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2F70C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0584D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C6E99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FB9DC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E06196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00C9B38" w14:textId="007FF70A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0E55955C" w14:textId="77777777" w:rsidTr="005C1A7E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AB80355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06494C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DAC089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BD20CC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4400CA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33040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82EE08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9678BD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46D25F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A56C45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DB7BD6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CEA43A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231533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951B1F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E24C31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5D4750" w14:textId="2ED979CA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C85889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D5584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A9673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5E8F89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9512B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FBE53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95A760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430EC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99C5C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5179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A6F3D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E46B5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F707AE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DEE6998" w14:textId="7D662C46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16E4C93C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44F9330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BCE44B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32F2E1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408343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9C9337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6C77F1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E639E0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EB2320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354AC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883464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F2D022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CB7F6D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84A4A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3ADE77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194EA8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F58539" w14:textId="26325623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E04A92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DB42D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A133E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C5155C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53740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6084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C780CD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A5148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1294D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E5666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B967D5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528F0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45CA06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16410CA" w14:textId="6D06E845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56E1896F" w14:textId="77777777" w:rsidTr="005C1A7E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6208D0F2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744BF1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36298E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891032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E32C73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D11268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5FEEC1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FB333C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8D6067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C33E1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E3245B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9AA126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91538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3E7F3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EA44A8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CB4707" w14:textId="337AFF79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4709D4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F4F70E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AC521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ED74C3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94F6B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883B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7121A1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23C86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CCB42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27D24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BA914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65614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520257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9308EC1" w14:textId="06A10B06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293CA7D0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256242F7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AFB6D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105A63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0C6D64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71798D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F4F721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D9555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DABDB2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0313E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1F495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54CEF2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37EE07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5760B6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CA01D8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59A675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7C3D04" w14:textId="400A3179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C3DA14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62524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FA598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848BE8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C1DC8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368D6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DA5D4B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39A95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213C3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F698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50940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4B695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153387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D66BBBA" w14:textId="2C40DF2F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57AA5A7B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16FE96DB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FEDFD3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8170C0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735507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35CE2F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D7BC94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0E4FDB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BE5F7F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65EE0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169910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9EEB25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53D38F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8BED80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C73951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92C2EF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125A7A" w14:textId="6D297CC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E25BC5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8B6E3B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49DCD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BA9C7E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677BD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065EB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6C5F22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8A6E3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B3568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0A459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1C8A9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FCDF4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0E7147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161C530A" w14:textId="650B44C5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2C03CA52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D5E1533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D600A4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8786F2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F4D586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5453F7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A055C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E06965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DC18D0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4BF2B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DAB916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9F6E3D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F90198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63143F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B0A0DD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2BC29FB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77084C" w14:textId="2AF71CCB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586485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93022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1C79C3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1C0CD5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C92308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5CDED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DEE875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88830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16A78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261B5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2F4D4D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71BD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131299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3BD30BF" w14:textId="744EEA3B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1421018B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28756D17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BE6DD8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2CCDE1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871054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2E538D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C31A3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DD2EA4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F72AEB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DA46A4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78F206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8DB091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F903B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D0F373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BC6801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92BD76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F37258" w14:textId="5BAD48D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376715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E6C22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CB2A70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CBDDFF5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45608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948FB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5AC270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223C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840C2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D3BD5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1385C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FFEE9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712C1C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11B627C9" w14:textId="4BE72F1D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6066C63E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5144FBD3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E7DAEA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6A3520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28ECA4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AF4048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E5E81F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AADA3A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26CD26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3CFA55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07974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E429AE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C3DD7F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B93788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3846DD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A75FEC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B40C7" w14:textId="538A763B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9B0E62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79B05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16FF67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F4F17C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8504AB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4F405E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6559F3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38863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2862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1AEF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C82B61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90613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EDE15C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EEB3541" w14:textId="04330C31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5B439A0D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61D02B3D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A17A08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775F49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33542B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D4E062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54E060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D4A96C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186644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BC0A193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03525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27A424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74CC91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CCA0B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03EB9B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167798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ADCD91" w14:textId="5D0E5F25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BB3FCE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F92F5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C99C9C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DF122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C8AF8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0362F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F8F7D9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49106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063D3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66667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7642D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EE265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42A0D8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E2136E3" w14:textId="3A18B95A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5C1A7E" w14:paraId="08D4B83A" w14:textId="77777777" w:rsidTr="005C1A7E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B79BAAA" w14:textId="77777777" w:rsidR="00A53ACD" w:rsidRPr="005C1A7E" w:rsidRDefault="00A53ACD" w:rsidP="005C1A7E">
            <w:pPr>
              <w:ind w:left="-93" w:right="-130"/>
              <w:rPr>
                <w:sz w:val="16"/>
                <w:szCs w:val="16"/>
              </w:rPr>
            </w:pPr>
            <w:r w:rsidRPr="005C1A7E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7FAF2B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13DF9A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19E29DF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BB9131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61D893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6249C6D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591DEF6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8234348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BD8F8A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DC8BE5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93A0F7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70A44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35BBD71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17F7CFB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EA765D" w14:textId="431B656E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7CB84B4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AEF31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AF9F8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387DB67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F8E4B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6A584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C89C6A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57070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57620A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58DBF2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FAA33C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553899" w14:textId="77777777" w:rsidR="00A53ACD" w:rsidRPr="005C1A7E" w:rsidRDefault="00A53ACD" w:rsidP="005C1A7E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5C1A7E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690C8B" w14:textId="77777777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6D12E47E" w14:textId="15A70B16" w:rsidR="00A53ACD" w:rsidRPr="005C1A7E" w:rsidRDefault="00A53ACD" w:rsidP="005C1A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1A7E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</w:tbl>
    <w:p w14:paraId="63AC45AF" w14:textId="77777777" w:rsidR="00A53ACD" w:rsidRPr="005C1A7E" w:rsidRDefault="00A53ACD" w:rsidP="005C1A7E">
      <w:pPr>
        <w:spacing w:line="256" w:lineRule="auto"/>
        <w:ind w:firstLine="709"/>
        <w:jc w:val="both"/>
        <w:rPr>
          <w:sz w:val="24"/>
          <w:szCs w:val="24"/>
        </w:rPr>
      </w:pPr>
      <w:r w:rsidRPr="005C1A7E">
        <w:rPr>
          <w:rFonts w:ascii="Segoe UI Symbol" w:hAnsi="Segoe UI Symbol"/>
          <w:color w:val="000000"/>
          <w:szCs w:val="24"/>
        </w:rPr>
        <w:t>✔</w:t>
      </w:r>
      <w:r w:rsidRPr="005C1A7E">
        <w:rPr>
          <w:color w:val="000000"/>
          <w:sz w:val="24"/>
          <w:szCs w:val="24"/>
        </w:rPr>
        <w:t xml:space="preserve"> – </w:t>
      </w:r>
      <w:r w:rsidRPr="005C1A7E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5C1A7E" w:rsidRDefault="00A53ACD" w:rsidP="005C1A7E">
      <w:pPr>
        <w:ind w:firstLine="709"/>
        <w:jc w:val="both"/>
        <w:rPr>
          <w:rFonts w:eastAsiaTheme="minorHAnsi"/>
          <w:sz w:val="24"/>
          <w:szCs w:val="24"/>
        </w:rPr>
      </w:pPr>
      <w:r w:rsidRPr="005C1A7E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Pr="005C1A7E" w:rsidRDefault="00A53ACD" w:rsidP="005C1A7E"/>
    <w:p w14:paraId="619A0312" w14:textId="77777777" w:rsidR="00A53ACD" w:rsidRPr="005C1A7E" w:rsidRDefault="00A53ACD" w:rsidP="005C1A7E"/>
    <w:p w14:paraId="61903FF0" w14:textId="4EB46F4F" w:rsidR="0000494A" w:rsidRPr="005C1A7E" w:rsidRDefault="0000494A" w:rsidP="005C1A7E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Pr="005C1A7E" w:rsidRDefault="00A53ACD" w:rsidP="005C1A7E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Pr="005C1A7E" w:rsidRDefault="00A53ACD" w:rsidP="005C1A7E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Pr="005C1A7E" w:rsidRDefault="00A53ACD" w:rsidP="005C1A7E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Pr="005C1A7E" w:rsidRDefault="00A53ACD" w:rsidP="005C1A7E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Pr="005C1A7E" w:rsidRDefault="00A53ACD" w:rsidP="005C1A7E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Pr="005C1A7E" w:rsidRDefault="00A53ACD" w:rsidP="005C1A7E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Pr="005C1A7E" w:rsidRDefault="00A53ACD" w:rsidP="005C1A7E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5C1A7E" w:rsidRDefault="00A53ACD" w:rsidP="005C1A7E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5C1A7E" w:rsidRDefault="0000494A" w:rsidP="005C1A7E">
      <w:pPr>
        <w:spacing w:after="160" w:line="259" w:lineRule="auto"/>
        <w:rPr>
          <w:sz w:val="24"/>
          <w:szCs w:val="24"/>
        </w:rPr>
        <w:sectPr w:rsidR="0000494A" w:rsidRPr="005C1A7E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5C1A7E" w:rsidRDefault="004A7176" w:rsidP="005C1A7E">
      <w:pPr>
        <w:jc w:val="center"/>
        <w:rPr>
          <w:sz w:val="24"/>
          <w:szCs w:val="24"/>
        </w:rPr>
      </w:pPr>
      <w:r w:rsidRPr="005C1A7E">
        <w:rPr>
          <w:sz w:val="24"/>
          <w:szCs w:val="24"/>
        </w:rPr>
        <w:t>Подписи сторон:</w:t>
      </w:r>
    </w:p>
    <w:p w14:paraId="4F092B48" w14:textId="77777777" w:rsidR="00154B7D" w:rsidRPr="005C1A7E" w:rsidRDefault="00154B7D" w:rsidP="005C1A7E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5C1A7E" w:rsidRDefault="000D5AD3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>Д</w:t>
      </w:r>
      <w:r w:rsidR="00DE478D" w:rsidRPr="005C1A7E">
        <w:rPr>
          <w:sz w:val="24"/>
          <w:szCs w:val="24"/>
        </w:rPr>
        <w:t xml:space="preserve">иректор </w:t>
      </w:r>
    </w:p>
    <w:p w14:paraId="6CCA9C49" w14:textId="77777777" w:rsidR="00DE478D" w:rsidRPr="005C1A7E" w:rsidRDefault="00DE478D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>Департамента здравоохранения</w:t>
      </w:r>
    </w:p>
    <w:p w14:paraId="79B7A523" w14:textId="6E31D221" w:rsidR="00B75B4F" w:rsidRPr="005C1A7E" w:rsidRDefault="00DE478D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 w:rsidRPr="005C1A7E">
        <w:rPr>
          <w:sz w:val="24"/>
          <w:szCs w:val="24"/>
        </w:rPr>
        <w:t xml:space="preserve">              </w:t>
      </w:r>
      <w:r w:rsidRPr="005C1A7E">
        <w:rPr>
          <w:sz w:val="24"/>
          <w:szCs w:val="24"/>
        </w:rPr>
        <w:t xml:space="preserve">          </w:t>
      </w:r>
      <w:r w:rsidR="000D5AD3" w:rsidRPr="005C1A7E">
        <w:rPr>
          <w:sz w:val="24"/>
          <w:szCs w:val="24"/>
        </w:rPr>
        <w:t>А.А. Добровольский</w:t>
      </w:r>
    </w:p>
    <w:p w14:paraId="0EA539FB" w14:textId="0998F981" w:rsidR="00546E94" w:rsidRPr="005C1A7E" w:rsidRDefault="00546E94" w:rsidP="005C1A7E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5C1A7E" w:rsidRDefault="00DE478D" w:rsidP="005C1A7E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5C1A7E" w:rsidRDefault="00DD748F" w:rsidP="005C1A7E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5C1A7E" w:rsidRDefault="00C946A1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>Д</w:t>
      </w:r>
      <w:r w:rsidR="004A7176" w:rsidRPr="005C1A7E">
        <w:rPr>
          <w:sz w:val="24"/>
          <w:szCs w:val="24"/>
        </w:rPr>
        <w:t xml:space="preserve">иректор </w:t>
      </w:r>
    </w:p>
    <w:p w14:paraId="3E6757D3" w14:textId="79BDF9E9" w:rsidR="004A7176" w:rsidRPr="005C1A7E" w:rsidRDefault="004A7176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>Территориального фонда</w:t>
      </w:r>
    </w:p>
    <w:p w14:paraId="1DA104BC" w14:textId="77777777" w:rsidR="004A7176" w:rsidRPr="005C1A7E" w:rsidRDefault="004A7176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5C1A7E" w:rsidRDefault="004A7176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>Ханты-Мансийского автономного округа – Югры</w:t>
      </w:r>
      <w:r w:rsidRPr="005C1A7E">
        <w:rPr>
          <w:sz w:val="24"/>
          <w:szCs w:val="24"/>
        </w:rPr>
        <w:tab/>
      </w:r>
      <w:r w:rsidR="00F6375A" w:rsidRPr="005C1A7E">
        <w:rPr>
          <w:sz w:val="28"/>
          <w:szCs w:val="28"/>
        </w:rPr>
        <w:t xml:space="preserve">                              </w:t>
      </w:r>
      <w:r w:rsidRPr="005C1A7E">
        <w:rPr>
          <w:sz w:val="24"/>
          <w:szCs w:val="24"/>
        </w:rPr>
        <w:tab/>
        <w:t xml:space="preserve">        </w:t>
      </w:r>
      <w:r w:rsidR="009C59DA" w:rsidRPr="005C1A7E">
        <w:rPr>
          <w:sz w:val="24"/>
          <w:szCs w:val="24"/>
        </w:rPr>
        <w:t xml:space="preserve"> </w:t>
      </w:r>
      <w:r w:rsidR="00F6375A" w:rsidRPr="005C1A7E">
        <w:rPr>
          <w:sz w:val="24"/>
          <w:szCs w:val="24"/>
        </w:rPr>
        <w:t xml:space="preserve">    </w:t>
      </w:r>
      <w:r w:rsidRPr="005C1A7E">
        <w:rPr>
          <w:sz w:val="24"/>
          <w:szCs w:val="24"/>
        </w:rPr>
        <w:t xml:space="preserve">  А.П. Фучежи</w:t>
      </w:r>
    </w:p>
    <w:p w14:paraId="1B7C6ADB" w14:textId="205DE274" w:rsidR="00A2201F" w:rsidRPr="005C1A7E" w:rsidRDefault="00A2201F" w:rsidP="005C1A7E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5C1A7E" w:rsidRDefault="00DD748F" w:rsidP="005C1A7E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5C1A7E" w:rsidRDefault="00546E94" w:rsidP="005C1A7E">
      <w:pPr>
        <w:contextualSpacing/>
        <w:jc w:val="both"/>
        <w:rPr>
          <w:sz w:val="24"/>
          <w:szCs w:val="24"/>
        </w:rPr>
      </w:pPr>
    </w:p>
    <w:p w14:paraId="1C7A28D7" w14:textId="77777777" w:rsidR="00263B4C" w:rsidRPr="006F1DEF" w:rsidRDefault="00263B4C" w:rsidP="00263B4C">
      <w:pPr>
        <w:contextualSpacing/>
        <w:jc w:val="both"/>
        <w:rPr>
          <w:rFonts w:eastAsia="SimSun"/>
          <w:sz w:val="24"/>
          <w:szCs w:val="24"/>
        </w:rPr>
      </w:pPr>
      <w:bookmarkStart w:id="9" w:name="_Hlk143497130"/>
      <w:r w:rsidRPr="006F1DEF">
        <w:rPr>
          <w:rFonts w:eastAsia="SimSun"/>
          <w:sz w:val="24"/>
          <w:szCs w:val="24"/>
        </w:rPr>
        <w:t>Директор АСП ООО «Капитал МС» –</w:t>
      </w:r>
    </w:p>
    <w:p w14:paraId="157D8544" w14:textId="0B6E4E49" w:rsidR="00263B4C" w:rsidRPr="006F1DEF" w:rsidRDefault="00263B4C" w:rsidP="00263B4C">
      <w:pPr>
        <w:contextualSpacing/>
        <w:jc w:val="both"/>
        <w:rPr>
          <w:rFonts w:eastAsia="SimSun"/>
          <w:sz w:val="24"/>
          <w:szCs w:val="24"/>
        </w:rPr>
      </w:pPr>
      <w:r w:rsidRPr="006F1DEF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</w:t>
      </w:r>
      <w:r>
        <w:rPr>
          <w:rFonts w:eastAsia="SimSun"/>
          <w:sz w:val="24"/>
          <w:szCs w:val="24"/>
        </w:rPr>
        <w:t xml:space="preserve">      </w:t>
      </w:r>
      <w:r w:rsidRPr="006F1DEF">
        <w:rPr>
          <w:rFonts w:eastAsia="SimSun"/>
          <w:sz w:val="24"/>
          <w:szCs w:val="24"/>
        </w:rPr>
        <w:t xml:space="preserve">                 И.Ю. Кузнецова</w:t>
      </w:r>
      <w:bookmarkEnd w:id="9"/>
    </w:p>
    <w:p w14:paraId="791B2447" w14:textId="77777777" w:rsidR="00ED2F17" w:rsidRPr="005C1A7E" w:rsidRDefault="00ED2F17" w:rsidP="005C1A7E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5C1A7E" w:rsidRDefault="00546E94" w:rsidP="005C1A7E">
      <w:pPr>
        <w:jc w:val="both"/>
        <w:rPr>
          <w:sz w:val="24"/>
          <w:szCs w:val="24"/>
        </w:rPr>
      </w:pPr>
    </w:p>
    <w:p w14:paraId="1A89D4C6" w14:textId="77777777" w:rsidR="00DD748F" w:rsidRPr="005C1A7E" w:rsidRDefault="00DD748F" w:rsidP="005C1A7E">
      <w:pPr>
        <w:jc w:val="both"/>
        <w:rPr>
          <w:sz w:val="24"/>
          <w:szCs w:val="24"/>
        </w:rPr>
      </w:pPr>
    </w:p>
    <w:p w14:paraId="4A434427" w14:textId="77777777" w:rsidR="00B75B4F" w:rsidRPr="005C1A7E" w:rsidRDefault="00C946A1" w:rsidP="005C1A7E">
      <w:pPr>
        <w:contextualSpacing/>
        <w:jc w:val="both"/>
        <w:rPr>
          <w:rFonts w:eastAsia="SimSun"/>
          <w:sz w:val="24"/>
          <w:szCs w:val="24"/>
        </w:rPr>
      </w:pPr>
      <w:r w:rsidRPr="005C1A7E">
        <w:rPr>
          <w:rFonts w:eastAsia="SimSun"/>
          <w:sz w:val="24"/>
          <w:szCs w:val="24"/>
        </w:rPr>
        <w:t>Д</w:t>
      </w:r>
      <w:r w:rsidR="004A7176" w:rsidRPr="005C1A7E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5C1A7E" w:rsidRDefault="004A7176" w:rsidP="005C1A7E">
      <w:pPr>
        <w:contextualSpacing/>
        <w:jc w:val="both"/>
        <w:rPr>
          <w:rFonts w:eastAsia="SimSun"/>
          <w:sz w:val="24"/>
          <w:szCs w:val="24"/>
        </w:rPr>
      </w:pPr>
      <w:r w:rsidRPr="005C1A7E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5C1A7E" w:rsidRDefault="004A7176" w:rsidP="005C1A7E">
      <w:pPr>
        <w:contextualSpacing/>
        <w:jc w:val="both"/>
        <w:rPr>
          <w:rFonts w:eastAsia="SimSun"/>
          <w:sz w:val="24"/>
          <w:szCs w:val="24"/>
        </w:rPr>
      </w:pPr>
      <w:r w:rsidRPr="005C1A7E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5C1A7E">
        <w:rPr>
          <w:sz w:val="28"/>
          <w:szCs w:val="28"/>
        </w:rPr>
        <w:t xml:space="preserve">                            </w:t>
      </w:r>
      <w:r w:rsidR="00F6375A" w:rsidRPr="005C1A7E">
        <w:rPr>
          <w:sz w:val="28"/>
          <w:szCs w:val="28"/>
        </w:rPr>
        <w:t xml:space="preserve"> </w:t>
      </w:r>
      <w:r w:rsidRPr="005C1A7E">
        <w:rPr>
          <w:rFonts w:eastAsia="SimSun"/>
          <w:sz w:val="24"/>
          <w:szCs w:val="24"/>
        </w:rPr>
        <w:t xml:space="preserve">   </w:t>
      </w:r>
      <w:r w:rsidR="00DE01B0" w:rsidRPr="005C1A7E">
        <w:rPr>
          <w:rFonts w:eastAsia="SimSun"/>
          <w:sz w:val="24"/>
          <w:szCs w:val="24"/>
        </w:rPr>
        <w:t xml:space="preserve">  </w:t>
      </w:r>
      <w:r w:rsidRPr="005C1A7E">
        <w:rPr>
          <w:rFonts w:eastAsia="SimSun"/>
          <w:sz w:val="24"/>
          <w:szCs w:val="24"/>
        </w:rPr>
        <w:t xml:space="preserve"> </w:t>
      </w:r>
      <w:r w:rsidR="00F6375A" w:rsidRPr="005C1A7E">
        <w:rPr>
          <w:rFonts w:eastAsia="SimSun"/>
          <w:sz w:val="24"/>
          <w:szCs w:val="24"/>
        </w:rPr>
        <w:t xml:space="preserve">             </w:t>
      </w:r>
      <w:r w:rsidRPr="005C1A7E">
        <w:rPr>
          <w:rFonts w:eastAsia="SimSun"/>
          <w:sz w:val="24"/>
          <w:szCs w:val="24"/>
        </w:rPr>
        <w:t xml:space="preserve">  </w:t>
      </w:r>
      <w:r w:rsidR="008871AC" w:rsidRPr="005C1A7E">
        <w:rPr>
          <w:rFonts w:eastAsia="SimSun"/>
          <w:sz w:val="24"/>
          <w:szCs w:val="24"/>
        </w:rPr>
        <w:t>А</w:t>
      </w:r>
      <w:r w:rsidRPr="005C1A7E">
        <w:rPr>
          <w:rFonts w:eastAsia="SimSun"/>
          <w:sz w:val="24"/>
          <w:szCs w:val="24"/>
        </w:rPr>
        <w:t>.</w:t>
      </w:r>
      <w:r w:rsidR="008871AC" w:rsidRPr="005C1A7E">
        <w:rPr>
          <w:rFonts w:eastAsia="SimSun"/>
          <w:sz w:val="24"/>
          <w:szCs w:val="24"/>
        </w:rPr>
        <w:t>О</w:t>
      </w:r>
      <w:r w:rsidRPr="005C1A7E">
        <w:rPr>
          <w:rFonts w:eastAsia="SimSun"/>
          <w:sz w:val="24"/>
          <w:szCs w:val="24"/>
        </w:rPr>
        <w:t xml:space="preserve">. </w:t>
      </w:r>
      <w:r w:rsidR="008871AC" w:rsidRPr="005C1A7E">
        <w:rPr>
          <w:rFonts w:eastAsia="SimSun"/>
          <w:sz w:val="24"/>
          <w:szCs w:val="24"/>
        </w:rPr>
        <w:t>Томин</w:t>
      </w:r>
    </w:p>
    <w:p w14:paraId="22CC008E" w14:textId="34B4746A" w:rsidR="00B75B4F" w:rsidRPr="005C1A7E" w:rsidRDefault="00B75B4F" w:rsidP="005C1A7E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5C1A7E" w:rsidRDefault="00DD748F" w:rsidP="005C1A7E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5C1A7E" w:rsidRDefault="00546E94" w:rsidP="005C1A7E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5C1A7E" w:rsidRDefault="00311188" w:rsidP="005C1A7E">
      <w:pPr>
        <w:contextualSpacing/>
        <w:jc w:val="both"/>
        <w:rPr>
          <w:rFonts w:eastAsia="SimSun"/>
          <w:sz w:val="24"/>
          <w:szCs w:val="24"/>
        </w:rPr>
      </w:pPr>
      <w:r w:rsidRPr="005C1A7E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5C1A7E" w:rsidRDefault="00311188" w:rsidP="005C1A7E">
      <w:pPr>
        <w:contextualSpacing/>
        <w:jc w:val="both"/>
        <w:rPr>
          <w:rFonts w:eastAsia="SimSun"/>
          <w:sz w:val="24"/>
          <w:szCs w:val="24"/>
        </w:rPr>
      </w:pPr>
      <w:r w:rsidRPr="005C1A7E">
        <w:rPr>
          <w:rFonts w:eastAsia="SimSun"/>
          <w:sz w:val="24"/>
          <w:szCs w:val="24"/>
        </w:rPr>
        <w:t>Ассоциаци</w:t>
      </w:r>
      <w:r w:rsidR="008871AC" w:rsidRPr="005C1A7E">
        <w:rPr>
          <w:rFonts w:eastAsia="SimSun"/>
          <w:sz w:val="24"/>
          <w:szCs w:val="24"/>
        </w:rPr>
        <w:t>и</w:t>
      </w:r>
      <w:r w:rsidRPr="005C1A7E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5C1A7E" w:rsidRDefault="00311188" w:rsidP="005C1A7E">
      <w:pPr>
        <w:contextualSpacing/>
        <w:jc w:val="both"/>
        <w:rPr>
          <w:sz w:val="24"/>
          <w:szCs w:val="24"/>
        </w:rPr>
      </w:pPr>
      <w:r w:rsidRPr="005C1A7E">
        <w:rPr>
          <w:rFonts w:eastAsia="SimSun"/>
          <w:sz w:val="24"/>
          <w:szCs w:val="24"/>
        </w:rPr>
        <w:t xml:space="preserve">здравоохранения </w:t>
      </w:r>
      <w:r w:rsidRPr="005C1A7E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5C1A7E" w:rsidRDefault="00311188" w:rsidP="005C1A7E">
      <w:pPr>
        <w:contextualSpacing/>
        <w:jc w:val="both"/>
        <w:rPr>
          <w:rFonts w:eastAsia="SimSun"/>
          <w:sz w:val="24"/>
          <w:szCs w:val="24"/>
        </w:rPr>
      </w:pPr>
      <w:r w:rsidRPr="005C1A7E">
        <w:rPr>
          <w:sz w:val="24"/>
          <w:szCs w:val="24"/>
        </w:rPr>
        <w:t>автономного округа – Югры</w:t>
      </w:r>
      <w:r w:rsidRPr="005C1A7E">
        <w:rPr>
          <w:rFonts w:eastAsia="SimSun"/>
          <w:sz w:val="24"/>
          <w:szCs w:val="24"/>
        </w:rPr>
        <w:t xml:space="preserve">                   </w:t>
      </w:r>
      <w:r w:rsidR="004A7176" w:rsidRPr="005C1A7E">
        <w:rPr>
          <w:rFonts w:eastAsia="SimSun"/>
          <w:sz w:val="24"/>
          <w:szCs w:val="24"/>
        </w:rPr>
        <w:t xml:space="preserve">   </w:t>
      </w:r>
      <w:r w:rsidRPr="005C1A7E">
        <w:rPr>
          <w:rFonts w:eastAsia="SimSun"/>
          <w:sz w:val="24"/>
          <w:szCs w:val="24"/>
        </w:rPr>
        <w:t xml:space="preserve">                </w:t>
      </w:r>
      <w:r w:rsidR="004A7176" w:rsidRPr="005C1A7E">
        <w:rPr>
          <w:rFonts w:eastAsia="SimSun"/>
          <w:sz w:val="24"/>
          <w:szCs w:val="24"/>
        </w:rPr>
        <w:t xml:space="preserve">   </w:t>
      </w:r>
      <w:r w:rsidR="00A831AA" w:rsidRPr="005C1A7E">
        <w:rPr>
          <w:sz w:val="28"/>
          <w:szCs w:val="28"/>
        </w:rPr>
        <w:t xml:space="preserve">                            </w:t>
      </w:r>
      <w:r w:rsidR="00F6375A" w:rsidRPr="005C1A7E">
        <w:rPr>
          <w:sz w:val="28"/>
          <w:szCs w:val="28"/>
        </w:rPr>
        <w:t xml:space="preserve"> </w:t>
      </w:r>
      <w:r w:rsidR="00A831AA" w:rsidRPr="005C1A7E">
        <w:rPr>
          <w:sz w:val="28"/>
          <w:szCs w:val="28"/>
        </w:rPr>
        <w:t xml:space="preserve">  </w:t>
      </w:r>
      <w:r w:rsidR="00F6375A" w:rsidRPr="005C1A7E">
        <w:rPr>
          <w:sz w:val="28"/>
          <w:szCs w:val="28"/>
        </w:rPr>
        <w:t xml:space="preserve">        </w:t>
      </w:r>
      <w:r w:rsidR="004A7176" w:rsidRPr="005C1A7E">
        <w:rPr>
          <w:rFonts w:eastAsia="SimSun"/>
          <w:sz w:val="24"/>
          <w:szCs w:val="24"/>
        </w:rPr>
        <w:t xml:space="preserve"> </w:t>
      </w:r>
      <w:r w:rsidRPr="005C1A7E">
        <w:rPr>
          <w:rFonts w:eastAsia="SimSun"/>
          <w:sz w:val="24"/>
          <w:szCs w:val="24"/>
        </w:rPr>
        <w:t xml:space="preserve">     </w:t>
      </w:r>
      <w:r w:rsidR="00A831AA" w:rsidRPr="005C1A7E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5C1A7E" w:rsidRDefault="004A7176" w:rsidP="005C1A7E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5C1A7E" w:rsidRDefault="00546E94" w:rsidP="005C1A7E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5C1A7E" w:rsidRDefault="00DD748F" w:rsidP="005C1A7E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5C1A7E" w:rsidRDefault="00E71D2A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 xml:space="preserve">Председатель </w:t>
      </w:r>
    </w:p>
    <w:p w14:paraId="1734FE12" w14:textId="77777777" w:rsidR="00E71D2A" w:rsidRPr="005C1A7E" w:rsidRDefault="00E71D2A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5C1A7E" w:rsidRDefault="00E71D2A" w:rsidP="005C1A7E">
      <w:pPr>
        <w:contextualSpacing/>
        <w:jc w:val="both"/>
        <w:rPr>
          <w:sz w:val="24"/>
          <w:szCs w:val="24"/>
        </w:rPr>
      </w:pPr>
      <w:r w:rsidRPr="005C1A7E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5C1A7E">
      <w:pPr>
        <w:contextualSpacing/>
        <w:jc w:val="both"/>
      </w:pPr>
      <w:r w:rsidRPr="005C1A7E">
        <w:rPr>
          <w:sz w:val="24"/>
          <w:szCs w:val="24"/>
        </w:rPr>
        <w:t>Ханты-Мансийского автономного округа – Югры</w:t>
      </w:r>
      <w:r w:rsidRPr="005C1A7E">
        <w:rPr>
          <w:sz w:val="24"/>
          <w:szCs w:val="24"/>
        </w:rPr>
        <w:tab/>
        <w:t xml:space="preserve">                                   </w:t>
      </w:r>
      <w:r w:rsidR="009C59DA" w:rsidRPr="005C1A7E">
        <w:rPr>
          <w:sz w:val="24"/>
          <w:szCs w:val="24"/>
        </w:rPr>
        <w:t xml:space="preserve"> </w:t>
      </w:r>
      <w:r w:rsidRPr="005C1A7E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03D4" w14:textId="77777777" w:rsidR="00E91BC1" w:rsidRDefault="00E91BC1" w:rsidP="002F688E">
      <w:r>
        <w:separator/>
      </w:r>
    </w:p>
  </w:endnote>
  <w:endnote w:type="continuationSeparator" w:id="0">
    <w:p w14:paraId="28EEB644" w14:textId="77777777" w:rsidR="00E91BC1" w:rsidRDefault="00E91BC1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C440ED" w:rsidRDefault="00C440ED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514">
          <w:rPr>
            <w:noProof/>
          </w:rPr>
          <w:t>27</w:t>
        </w:r>
        <w:r>
          <w:fldChar w:fldCharType="end"/>
        </w:r>
      </w:p>
    </w:sdtContent>
  </w:sdt>
  <w:p w14:paraId="304DF4FE" w14:textId="77777777" w:rsidR="00C440ED" w:rsidRDefault="00C440E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F04EF" w14:textId="77777777" w:rsidR="00E91BC1" w:rsidRDefault="00E91BC1" w:rsidP="002F688E">
      <w:r>
        <w:separator/>
      </w:r>
    </w:p>
  </w:footnote>
  <w:footnote w:type="continuationSeparator" w:id="0">
    <w:p w14:paraId="04628858" w14:textId="77777777" w:rsidR="00E91BC1" w:rsidRDefault="00E91BC1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668190">
    <w:abstractNumId w:val="13"/>
  </w:num>
  <w:num w:numId="2" w16cid:durableId="121122393">
    <w:abstractNumId w:val="0"/>
  </w:num>
  <w:num w:numId="3" w16cid:durableId="1820001008">
    <w:abstractNumId w:val="11"/>
  </w:num>
  <w:num w:numId="4" w16cid:durableId="336428397">
    <w:abstractNumId w:val="5"/>
  </w:num>
  <w:num w:numId="5" w16cid:durableId="1800104023">
    <w:abstractNumId w:val="8"/>
  </w:num>
  <w:num w:numId="6" w16cid:durableId="1268925019">
    <w:abstractNumId w:val="17"/>
  </w:num>
  <w:num w:numId="7" w16cid:durableId="952056993">
    <w:abstractNumId w:val="9"/>
  </w:num>
  <w:num w:numId="8" w16cid:durableId="1214077447">
    <w:abstractNumId w:val="3"/>
  </w:num>
  <w:num w:numId="9" w16cid:durableId="1721400174">
    <w:abstractNumId w:val="10"/>
  </w:num>
  <w:num w:numId="10" w16cid:durableId="755248353">
    <w:abstractNumId w:val="12"/>
  </w:num>
  <w:num w:numId="11" w16cid:durableId="1857845758">
    <w:abstractNumId w:val="16"/>
  </w:num>
  <w:num w:numId="12" w16cid:durableId="1395859534">
    <w:abstractNumId w:val="18"/>
  </w:num>
  <w:num w:numId="13" w16cid:durableId="1224951040">
    <w:abstractNumId w:val="14"/>
  </w:num>
  <w:num w:numId="14" w16cid:durableId="1599288308">
    <w:abstractNumId w:val="7"/>
  </w:num>
  <w:num w:numId="15" w16cid:durableId="69428665">
    <w:abstractNumId w:val="4"/>
  </w:num>
  <w:num w:numId="16" w16cid:durableId="1877618275">
    <w:abstractNumId w:val="15"/>
  </w:num>
  <w:num w:numId="17" w16cid:durableId="594827438">
    <w:abstractNumId w:val="6"/>
  </w:num>
  <w:num w:numId="18" w16cid:durableId="1066345705">
    <w:abstractNumId w:val="2"/>
  </w:num>
  <w:num w:numId="19" w16cid:durableId="380204243">
    <w:abstractNumId w:val="1"/>
  </w:num>
  <w:num w:numId="20" w16cid:durableId="2054232435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494A"/>
    <w:rsid w:val="00007E8E"/>
    <w:rsid w:val="0001061A"/>
    <w:rsid w:val="00016377"/>
    <w:rsid w:val="00017174"/>
    <w:rsid w:val="00017875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45F9C"/>
    <w:rsid w:val="00146AAC"/>
    <w:rsid w:val="00150E71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63B4C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D2D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92ADD"/>
    <w:rsid w:val="003A7F97"/>
    <w:rsid w:val="003C046E"/>
    <w:rsid w:val="003C4745"/>
    <w:rsid w:val="003D53FF"/>
    <w:rsid w:val="003E5EFF"/>
    <w:rsid w:val="003E7029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1988"/>
    <w:rsid w:val="00570AFB"/>
    <w:rsid w:val="00573B78"/>
    <w:rsid w:val="0057524E"/>
    <w:rsid w:val="00577C44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1A7E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A74F1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505DA"/>
    <w:rsid w:val="00751C51"/>
    <w:rsid w:val="007521E7"/>
    <w:rsid w:val="00754D17"/>
    <w:rsid w:val="007608A1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5D57"/>
    <w:rsid w:val="00945B5A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51D4A"/>
    <w:rsid w:val="00A53ACD"/>
    <w:rsid w:val="00A56AEF"/>
    <w:rsid w:val="00A61C39"/>
    <w:rsid w:val="00A61D5C"/>
    <w:rsid w:val="00A769B1"/>
    <w:rsid w:val="00A831AA"/>
    <w:rsid w:val="00A8384E"/>
    <w:rsid w:val="00AA4240"/>
    <w:rsid w:val="00AA4D1E"/>
    <w:rsid w:val="00AA7F6B"/>
    <w:rsid w:val="00AB0128"/>
    <w:rsid w:val="00AB1CFA"/>
    <w:rsid w:val="00AB3429"/>
    <w:rsid w:val="00AC0B4D"/>
    <w:rsid w:val="00AC4ACF"/>
    <w:rsid w:val="00AC7192"/>
    <w:rsid w:val="00AC7457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E5371"/>
    <w:rsid w:val="00BF27A2"/>
    <w:rsid w:val="00BF3C88"/>
    <w:rsid w:val="00BF4B4A"/>
    <w:rsid w:val="00BF5E87"/>
    <w:rsid w:val="00C10C1A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D54B9"/>
    <w:rsid w:val="00CD6D08"/>
    <w:rsid w:val="00CF1B40"/>
    <w:rsid w:val="00CF49D3"/>
    <w:rsid w:val="00D0199F"/>
    <w:rsid w:val="00D03122"/>
    <w:rsid w:val="00D20514"/>
    <w:rsid w:val="00D232DF"/>
    <w:rsid w:val="00D2771D"/>
    <w:rsid w:val="00D31F8A"/>
    <w:rsid w:val="00D35F75"/>
    <w:rsid w:val="00D41C6C"/>
    <w:rsid w:val="00D441A5"/>
    <w:rsid w:val="00D447B8"/>
    <w:rsid w:val="00D5187C"/>
    <w:rsid w:val="00D525EC"/>
    <w:rsid w:val="00D7004B"/>
    <w:rsid w:val="00D717DF"/>
    <w:rsid w:val="00D806EC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81E3B"/>
    <w:rsid w:val="00E861F1"/>
    <w:rsid w:val="00E91BC1"/>
    <w:rsid w:val="00E9438C"/>
    <w:rsid w:val="00E94B9B"/>
    <w:rsid w:val="00EB121F"/>
    <w:rsid w:val="00EB75BA"/>
    <w:rsid w:val="00EC0EFE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2696"/>
    <w:rsid w:val="00F6375A"/>
    <w:rsid w:val="00F63FC5"/>
    <w:rsid w:val="00F744E8"/>
    <w:rsid w:val="00F81FDE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3B50C9EE-B397-417E-A357-449D975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E452F-A1DF-4A21-BF2C-E3F0D5A4C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29</Pages>
  <Words>10738</Words>
  <Characters>61208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Кузнецова Надежда Юрьевна</cp:lastModifiedBy>
  <cp:revision>48</cp:revision>
  <cp:lastPrinted>2023-12-22T11:33:00Z</cp:lastPrinted>
  <dcterms:created xsi:type="dcterms:W3CDTF">2023-02-09T11:13:00Z</dcterms:created>
  <dcterms:modified xsi:type="dcterms:W3CDTF">2023-12-22T11:34:00Z</dcterms:modified>
</cp:coreProperties>
</file>